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bookmarkStart w:id="0" w:name="_GoBack"/>
            <w:bookmarkEnd w:id="0"/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16058F" w:rsidP="00BF1584">
            <w:pPr>
              <w:jc w:val="center"/>
              <w:rPr>
                <w:vanish/>
              </w:rPr>
            </w:pPr>
            <w:r w:rsidRPr="0095373B">
              <w:rPr>
                <w:vanish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7" o:title="1"/>
                </v:shape>
              </w:pic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BF1584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6656A9" w:rsidRDefault="006656A9" w:rsidP="006656A9">
            <w:pPr>
              <w:rPr>
                <w:b/>
                <w:vanish/>
                <w:sz w:val="28"/>
                <w:szCs w:val="28"/>
              </w:rPr>
            </w:pPr>
            <w:r w:rsidRPr="006656A9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27 декабря 2018 года</w:t>
            </w:r>
            <w:r w:rsidRPr="006656A9">
              <w:rPr>
                <w:vanish/>
                <w:sz w:val="28"/>
                <w:szCs w:val="28"/>
              </w:rPr>
              <w:t xml:space="preserve">_                                                                                 </w:t>
            </w:r>
            <w:r w:rsidR="00EE22EF" w:rsidRPr="006656A9">
              <w:rPr>
                <w:vanish/>
                <w:sz w:val="28"/>
                <w:szCs w:val="28"/>
              </w:rPr>
              <w:t xml:space="preserve">№ </w:t>
            </w:r>
            <w:r w:rsidRPr="006656A9">
              <w:rPr>
                <w:vanish/>
                <w:sz w:val="28"/>
                <w:szCs w:val="28"/>
              </w:rPr>
              <w:t>_</w:t>
            </w:r>
            <w:r>
              <w:rPr>
                <w:vanish/>
                <w:sz w:val="28"/>
                <w:szCs w:val="28"/>
              </w:rPr>
              <w:t>465</w:t>
            </w:r>
            <w:r w:rsidRPr="006656A9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Pr="00AC6097" w:rsidRDefault="00ED3E43" w:rsidP="00AC6097">
      <w:pPr>
        <w:ind w:firstLine="709"/>
        <w:rPr>
          <w:sz w:val="16"/>
          <w:szCs w:val="28"/>
        </w:rPr>
      </w:pPr>
    </w:p>
    <w:p w:rsidR="00AC6097" w:rsidRPr="006656A9" w:rsidRDefault="00AC6097" w:rsidP="00AC6097">
      <w:pPr>
        <w:autoSpaceDE w:val="0"/>
        <w:autoSpaceDN w:val="0"/>
        <w:adjustRightInd w:val="0"/>
        <w:ind w:firstLine="5520"/>
        <w:jc w:val="both"/>
      </w:pPr>
      <w:r w:rsidRPr="006656A9">
        <w:t xml:space="preserve">ПРИЛОЖЕНИЕ </w:t>
      </w:r>
    </w:p>
    <w:p w:rsidR="00AC6097" w:rsidRPr="006656A9" w:rsidRDefault="00AC6097" w:rsidP="00AC6097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656A9">
        <w:rPr>
          <w:sz w:val="28"/>
          <w:szCs w:val="28"/>
        </w:rPr>
        <w:t xml:space="preserve">к Постановлению Правительства </w:t>
      </w:r>
    </w:p>
    <w:p w:rsidR="00AC6097" w:rsidRPr="006656A9" w:rsidRDefault="00AC6097" w:rsidP="00AC6097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656A9">
        <w:rPr>
          <w:sz w:val="28"/>
          <w:szCs w:val="28"/>
        </w:rPr>
        <w:t xml:space="preserve">Приднестровской Молдавской </w:t>
      </w:r>
    </w:p>
    <w:p w:rsidR="00AC6097" w:rsidRPr="006656A9" w:rsidRDefault="00AC6097" w:rsidP="00AC6097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656A9">
        <w:rPr>
          <w:sz w:val="28"/>
          <w:szCs w:val="28"/>
        </w:rPr>
        <w:t xml:space="preserve">Республики </w:t>
      </w:r>
    </w:p>
    <w:p w:rsidR="00AC6097" w:rsidRPr="006656A9" w:rsidRDefault="00AC6097" w:rsidP="00AC6097">
      <w:pPr>
        <w:autoSpaceDE w:val="0"/>
        <w:autoSpaceDN w:val="0"/>
        <w:adjustRightInd w:val="0"/>
        <w:ind w:firstLine="5520"/>
        <w:jc w:val="both"/>
        <w:rPr>
          <w:sz w:val="28"/>
          <w:szCs w:val="28"/>
        </w:rPr>
      </w:pPr>
      <w:r w:rsidRPr="006656A9">
        <w:rPr>
          <w:sz w:val="28"/>
          <w:szCs w:val="28"/>
        </w:rPr>
        <w:t xml:space="preserve">от </w:t>
      </w:r>
      <w:r w:rsidR="006656A9">
        <w:rPr>
          <w:sz w:val="28"/>
          <w:szCs w:val="28"/>
        </w:rPr>
        <w:t>27</w:t>
      </w:r>
      <w:r w:rsidRPr="006656A9">
        <w:rPr>
          <w:sz w:val="28"/>
          <w:szCs w:val="28"/>
        </w:rPr>
        <w:t xml:space="preserve"> декабря 2018 года № </w:t>
      </w:r>
      <w:r w:rsidR="006656A9">
        <w:rPr>
          <w:sz w:val="28"/>
          <w:szCs w:val="28"/>
        </w:rPr>
        <w:t>465</w:t>
      </w:r>
    </w:p>
    <w:p w:rsidR="00AC6097" w:rsidRDefault="00AC6097" w:rsidP="00AC6097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6097" w:rsidRDefault="00AC6097" w:rsidP="00AC6097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6097" w:rsidRPr="00AC6097" w:rsidRDefault="00AC6097" w:rsidP="00AC6097">
      <w:pPr>
        <w:pStyle w:val="a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6097" w:rsidRPr="00AC6097" w:rsidRDefault="00AC6097" w:rsidP="00AC6097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AC6097">
        <w:rPr>
          <w:rFonts w:ascii="Times New Roman" w:hAnsi="Times New Roman"/>
          <w:sz w:val="24"/>
          <w:szCs w:val="28"/>
        </w:rPr>
        <w:t>РЕГЛАМЕНТ</w:t>
      </w:r>
    </w:p>
    <w:p w:rsid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 xml:space="preserve">предоставления государственными администрациями </w:t>
      </w:r>
    </w:p>
    <w:p w:rsid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>городов (районов)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097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 xml:space="preserve">государственной услуги «Выдача Решения о переводе жилых домов </w:t>
      </w:r>
    </w:p>
    <w:p w:rsidR="00AC6097" w:rsidRP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 xml:space="preserve">и жилых помещений в </w:t>
      </w:r>
      <w:proofErr w:type="gramStart"/>
      <w:r w:rsidRPr="00AC6097">
        <w:rPr>
          <w:rFonts w:ascii="Times New Roman" w:hAnsi="Times New Roman"/>
          <w:sz w:val="28"/>
          <w:szCs w:val="28"/>
        </w:rPr>
        <w:t>нежилые</w:t>
      </w:r>
      <w:proofErr w:type="gramEnd"/>
      <w:r w:rsidRPr="00AC6097">
        <w:rPr>
          <w:rFonts w:ascii="Times New Roman" w:hAnsi="Times New Roman"/>
          <w:sz w:val="28"/>
          <w:szCs w:val="28"/>
        </w:rPr>
        <w:t>»</w:t>
      </w:r>
    </w:p>
    <w:p w:rsidR="00AC6097" w:rsidRP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C6097" w:rsidRP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>Раздел 1. Общие положения</w:t>
      </w:r>
    </w:p>
    <w:p w:rsidR="00AC6097" w:rsidRP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C6097" w:rsidRDefault="00AC6097" w:rsidP="00AC6097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>Предмет регулирования Регламента</w:t>
      </w:r>
    </w:p>
    <w:p w:rsidR="00AC6097" w:rsidRPr="00AC6097" w:rsidRDefault="00AC6097" w:rsidP="00AC6097">
      <w:pPr>
        <w:pStyle w:val="a6"/>
        <w:rPr>
          <w:rFonts w:ascii="Times New Roman" w:hAnsi="Times New Roman"/>
          <w:sz w:val="28"/>
          <w:szCs w:val="28"/>
        </w:rPr>
      </w:pPr>
    </w:p>
    <w:p w:rsidR="00AC6097" w:rsidRPr="00AC6097" w:rsidRDefault="00AC6097" w:rsidP="00AC60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C6097">
        <w:rPr>
          <w:rFonts w:ascii="Times New Roman" w:hAnsi="Times New Roman"/>
          <w:sz w:val="28"/>
          <w:szCs w:val="28"/>
        </w:rPr>
        <w:t>Регламент предоставления государственными администрациями городов (районов) Приднестровской Молдавской Республики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AC6097">
        <w:rPr>
          <w:rFonts w:ascii="Times New Roman" w:hAnsi="Times New Roman"/>
          <w:sz w:val="28"/>
          <w:szCs w:val="28"/>
        </w:rPr>
        <w:t xml:space="preserve"> государственной услуги «Выдача Решения о переводе жилых домо</w:t>
      </w:r>
      <w:r>
        <w:rPr>
          <w:rFonts w:ascii="Times New Roman" w:hAnsi="Times New Roman"/>
          <w:sz w:val="28"/>
          <w:szCs w:val="28"/>
        </w:rPr>
        <w:t>в и жилых помещений в нежилые»</w:t>
      </w:r>
      <w:r w:rsidRPr="00AC6097">
        <w:rPr>
          <w:rFonts w:ascii="Times New Roman" w:hAnsi="Times New Roman"/>
          <w:sz w:val="28"/>
          <w:szCs w:val="28"/>
        </w:rPr>
        <w:t xml:space="preserve">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выдаче Решения </w:t>
      </w:r>
      <w:r>
        <w:rPr>
          <w:rFonts w:ascii="Times New Roman" w:hAnsi="Times New Roman"/>
          <w:sz w:val="28"/>
          <w:szCs w:val="28"/>
        </w:rPr>
        <w:br/>
      </w:r>
      <w:r w:rsidRPr="00AC6097">
        <w:rPr>
          <w:rFonts w:ascii="Times New Roman" w:hAnsi="Times New Roman"/>
          <w:sz w:val="28"/>
          <w:szCs w:val="28"/>
        </w:rPr>
        <w:t>о переводе жилых домов и жилых помещений в нежилые (далее – Решение).</w:t>
      </w:r>
      <w:proofErr w:type="gramEnd"/>
    </w:p>
    <w:p w:rsidR="00AC6097" w:rsidRPr="00AC6097" w:rsidRDefault="00AC6097" w:rsidP="00AC60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097">
        <w:rPr>
          <w:rFonts w:ascii="Times New Roman" w:hAnsi="Times New Roman"/>
          <w:sz w:val="28"/>
          <w:szCs w:val="28"/>
        </w:rPr>
        <w:t xml:space="preserve"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</w:t>
      </w:r>
      <w:r>
        <w:rPr>
          <w:rFonts w:ascii="Times New Roman" w:hAnsi="Times New Roman"/>
          <w:sz w:val="28"/>
          <w:szCs w:val="28"/>
        </w:rPr>
        <w:br/>
      </w:r>
      <w:r w:rsidRPr="00AC6097">
        <w:rPr>
          <w:rFonts w:ascii="Times New Roman" w:hAnsi="Times New Roman"/>
          <w:sz w:val="28"/>
          <w:szCs w:val="28"/>
        </w:rPr>
        <w:t xml:space="preserve">за исполнением Регламента, досудебный (внесудебный) порядок обжалования решений и действий (бездействия) уполномоченного органа и должностных лиц, а также определяет порядок взаимодействия уполномоченного органа </w:t>
      </w:r>
      <w:r>
        <w:rPr>
          <w:rFonts w:ascii="Times New Roman" w:hAnsi="Times New Roman"/>
          <w:sz w:val="28"/>
          <w:szCs w:val="28"/>
        </w:rPr>
        <w:br/>
      </w:r>
      <w:r w:rsidRPr="00AC6097">
        <w:rPr>
          <w:rFonts w:ascii="Times New Roman" w:hAnsi="Times New Roman"/>
          <w:sz w:val="28"/>
          <w:szCs w:val="28"/>
        </w:rPr>
        <w:t>с иными органами государственной власти и юридическими лицами, индивидуальными предпринимателями без образования юридического лица, физическими лицами</w:t>
      </w:r>
      <w:proofErr w:type="gramEnd"/>
      <w:r w:rsidRPr="00AC6097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услуги.</w:t>
      </w:r>
    </w:p>
    <w:p w:rsidR="00AC6097" w:rsidRPr="00AC6097" w:rsidRDefault="00AC6097" w:rsidP="00AC60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097" w:rsidRPr="00AC6097" w:rsidRDefault="00AC6097" w:rsidP="00AC6097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>Круг заявителей</w:t>
      </w:r>
    </w:p>
    <w:p w:rsidR="00AC6097" w:rsidRPr="00AC6097" w:rsidRDefault="00AC6097" w:rsidP="00AC6097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2. За получением Решения может обратиться физическое лицо или руководитель юридического лица, являющиеся собственниками жилых помещений, или другое лицо, действующее от их имени на основании доверенности либо в силу закона (далее – заявитель).</w:t>
      </w:r>
    </w:p>
    <w:p w:rsidR="00AC6097" w:rsidRDefault="00AC6097" w:rsidP="00AC60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097" w:rsidRDefault="00AC6097" w:rsidP="00AC60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6A5" w:rsidRDefault="001106A5" w:rsidP="00AC60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6A5" w:rsidRPr="00AC6097" w:rsidRDefault="001106A5" w:rsidP="00AC60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AC6097" w:rsidRDefault="00AC6097" w:rsidP="00AC60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C6097">
        <w:rPr>
          <w:rFonts w:ascii="Times New Roman" w:hAnsi="Times New Roman"/>
          <w:sz w:val="28"/>
          <w:szCs w:val="28"/>
        </w:rPr>
        <w:lastRenderedPageBreak/>
        <w:t>о предоставлении государственной услуги</w:t>
      </w:r>
    </w:p>
    <w:p w:rsidR="00AC6097" w:rsidRPr="00AC6097" w:rsidRDefault="00AC6097" w:rsidP="00AC6097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3. </w:t>
      </w:r>
      <w:proofErr w:type="gramStart"/>
      <w:r w:rsidRPr="00AC6097">
        <w:rPr>
          <w:sz w:val="28"/>
          <w:szCs w:val="28"/>
        </w:rPr>
        <w:t xml:space="preserve">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уполномоченном органе информационных стендах, а также на следующих официальных сайтах </w:t>
      </w:r>
      <w:r>
        <w:rPr>
          <w:sz w:val="28"/>
          <w:szCs w:val="28"/>
        </w:rPr>
        <w:br/>
      </w:r>
      <w:r w:rsidRPr="00AC6097">
        <w:rPr>
          <w:sz w:val="28"/>
          <w:szCs w:val="28"/>
        </w:rPr>
        <w:t>и по телефонам:</w:t>
      </w:r>
      <w:proofErr w:type="gramEnd"/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C6097">
        <w:rPr>
          <w:rStyle w:val="2"/>
          <w:rFonts w:eastAsia="Arial Unicode MS"/>
          <w:sz w:val="28"/>
          <w:szCs w:val="28"/>
        </w:rPr>
        <w:t>а) Государственная администрация города</w:t>
      </w:r>
      <w:r>
        <w:rPr>
          <w:rStyle w:val="2"/>
          <w:rFonts w:eastAsia="Arial Unicode MS"/>
          <w:sz w:val="28"/>
          <w:szCs w:val="28"/>
        </w:rPr>
        <w:t xml:space="preserve"> Тирасполь и города </w:t>
      </w:r>
      <w:proofErr w:type="spellStart"/>
      <w:r>
        <w:rPr>
          <w:rStyle w:val="2"/>
          <w:rFonts w:eastAsia="Arial Unicode MS"/>
          <w:sz w:val="28"/>
          <w:szCs w:val="28"/>
        </w:rPr>
        <w:t>Днестровск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</w:t>
      </w:r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– </w:t>
      </w:r>
      <w:hyperlink r:id="rId8" w:history="1">
        <w:r w:rsidRPr="00AC609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www.tirasadmin.org</w:t>
        </w:r>
      </w:hyperlink>
      <w:r w:rsidRPr="00AC6097">
        <w:rPr>
          <w:sz w:val="28"/>
          <w:szCs w:val="28"/>
          <w:shd w:val="clear" w:color="auto" w:fill="FFFFFF"/>
        </w:rPr>
        <w:t xml:space="preserve">; справочный телефон службы «Одно окно»: </w:t>
      </w:r>
      <w:r>
        <w:rPr>
          <w:sz w:val="28"/>
          <w:szCs w:val="28"/>
          <w:shd w:val="clear" w:color="auto" w:fill="FFFFFF"/>
        </w:rPr>
        <w:br/>
        <w:t xml:space="preserve">0 (533) 5 21 </w:t>
      </w:r>
      <w:r w:rsidRPr="00AC6097">
        <w:rPr>
          <w:sz w:val="28"/>
          <w:szCs w:val="28"/>
          <w:shd w:val="clear" w:color="auto" w:fill="FFFFFF"/>
        </w:rPr>
        <w:t>38;</w:t>
      </w:r>
    </w:p>
    <w:p w:rsidR="00AC6097" w:rsidRPr="00AC6097" w:rsidRDefault="00AC6097" w:rsidP="00AC6097">
      <w:pPr>
        <w:ind w:firstLine="709"/>
        <w:contextualSpacing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б) Государственная администрация города Бендеры – </w:t>
      </w:r>
      <w:r w:rsidRPr="00AC6097">
        <w:rPr>
          <w:rStyle w:val="2"/>
          <w:rFonts w:eastAsia="Arial Unicode MS"/>
          <w:color w:val="auto"/>
          <w:sz w:val="28"/>
          <w:szCs w:val="28"/>
        </w:rPr>
        <w:br/>
      </w:r>
      <w:hyperlink r:id="rId9" w:history="1">
        <w:r w:rsidRPr="00AC6097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AC6097">
          <w:rPr>
            <w:rStyle w:val="a5"/>
            <w:rFonts w:eastAsia="Arial Unicode MS"/>
            <w:color w:val="auto"/>
            <w:sz w:val="28"/>
            <w:szCs w:val="28"/>
            <w:u w:val="none"/>
          </w:rPr>
          <w:t>.bendery-ga.org</w:t>
        </w:r>
      </w:hyperlink>
      <w:r w:rsidRPr="00AC6097">
        <w:rPr>
          <w:rStyle w:val="2"/>
          <w:rFonts w:eastAsia="Arial Unicode MS"/>
          <w:color w:val="auto"/>
          <w:sz w:val="28"/>
          <w:szCs w:val="28"/>
        </w:rPr>
        <w:t>;</w:t>
      </w:r>
      <w:r w:rsidRPr="00AC6097">
        <w:rPr>
          <w:sz w:val="28"/>
          <w:szCs w:val="28"/>
          <w:shd w:val="clear" w:color="auto" w:fill="FFFFFF"/>
        </w:rPr>
        <w:t xml:space="preserve"> справочный телефон службы «Одно окно»: 0 (552) 2 00 24;</w:t>
      </w:r>
    </w:p>
    <w:p w:rsidR="00AC6097" w:rsidRPr="00AC6097" w:rsidRDefault="00AC6097" w:rsidP="00AC6097">
      <w:pPr>
        <w:ind w:firstLine="709"/>
        <w:contextualSpacing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в) </w:t>
      </w:r>
      <w:r w:rsidRPr="007F1E0B">
        <w:rPr>
          <w:rStyle w:val="2"/>
          <w:rFonts w:eastAsia="Arial Unicode MS"/>
          <w:color w:val="auto"/>
          <w:sz w:val="28"/>
          <w:szCs w:val="28"/>
        </w:rPr>
        <w:t xml:space="preserve">Государственная администрация </w:t>
      </w:r>
      <w:proofErr w:type="spellStart"/>
      <w:r w:rsidRPr="007F1E0B">
        <w:rPr>
          <w:rStyle w:val="2"/>
          <w:rFonts w:eastAsia="Arial Unicode MS"/>
          <w:color w:val="auto"/>
          <w:sz w:val="28"/>
          <w:szCs w:val="28"/>
        </w:rPr>
        <w:t>Слободзейского</w:t>
      </w:r>
      <w:proofErr w:type="spellEnd"/>
      <w:r w:rsidRPr="007F1E0B">
        <w:rPr>
          <w:rStyle w:val="2"/>
          <w:rFonts w:eastAsia="Arial Unicode MS"/>
          <w:color w:val="auto"/>
          <w:sz w:val="28"/>
          <w:szCs w:val="28"/>
        </w:rPr>
        <w:t xml:space="preserve"> района и города </w:t>
      </w:r>
      <w:proofErr w:type="spellStart"/>
      <w:r w:rsidRPr="007F1E0B">
        <w:rPr>
          <w:rStyle w:val="2"/>
          <w:rFonts w:eastAsia="Arial Unicode MS"/>
          <w:color w:val="auto"/>
          <w:sz w:val="28"/>
          <w:szCs w:val="28"/>
        </w:rPr>
        <w:t>Слободзея</w:t>
      </w:r>
      <w:proofErr w:type="spellEnd"/>
      <w:r w:rsidRPr="007F1E0B">
        <w:rPr>
          <w:rStyle w:val="2"/>
          <w:rFonts w:eastAsia="Arial Unicode MS"/>
          <w:color w:val="auto"/>
          <w:sz w:val="28"/>
          <w:szCs w:val="28"/>
        </w:rPr>
        <w:t xml:space="preserve"> – </w:t>
      </w:r>
      <w:hyperlink r:id="rId10" w:history="1">
        <w:r w:rsidR="001106A5" w:rsidRPr="007F1E0B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="001106A5" w:rsidRPr="007F1E0B">
          <w:rPr>
            <w:rStyle w:val="a5"/>
            <w:rFonts w:eastAsia="Arial Unicode MS"/>
            <w:color w:val="auto"/>
            <w:sz w:val="28"/>
            <w:szCs w:val="28"/>
            <w:u w:val="none"/>
          </w:rPr>
          <w:t>.slobodzeya.gospmr.org</w:t>
        </w:r>
      </w:hyperlink>
      <w:r w:rsidRPr="007F1E0B">
        <w:rPr>
          <w:rStyle w:val="2"/>
          <w:rFonts w:eastAsia="Arial Unicode MS"/>
          <w:color w:val="auto"/>
          <w:sz w:val="28"/>
          <w:szCs w:val="28"/>
        </w:rPr>
        <w:t>;</w:t>
      </w:r>
      <w:r w:rsidRPr="007F1E0B">
        <w:rPr>
          <w:sz w:val="28"/>
          <w:szCs w:val="28"/>
          <w:shd w:val="clear" w:color="auto" w:fill="FFFFFF"/>
        </w:rPr>
        <w:t xml:space="preserve"> справочный телефон Управления строительства, архитектуры, дорожного и жилищно</w:t>
      </w:r>
      <w:r w:rsidRPr="00AC6097">
        <w:rPr>
          <w:sz w:val="28"/>
          <w:szCs w:val="28"/>
          <w:shd w:val="clear" w:color="auto" w:fill="FFFFFF"/>
        </w:rPr>
        <w:t xml:space="preserve">-коммунального хозяйства: </w:t>
      </w:r>
      <w:r w:rsidRPr="00AC6097">
        <w:rPr>
          <w:rStyle w:val="2"/>
          <w:rFonts w:eastAsia="Arial Unicode MS"/>
          <w:color w:val="auto"/>
          <w:sz w:val="28"/>
          <w:szCs w:val="28"/>
        </w:rPr>
        <w:t>0 (557) 2 57 43;</w:t>
      </w:r>
    </w:p>
    <w:p w:rsidR="00AC6097" w:rsidRPr="00AC6097" w:rsidRDefault="00AC6097" w:rsidP="00AC6097">
      <w:pPr>
        <w:ind w:firstLine="709"/>
        <w:contextualSpacing/>
        <w:jc w:val="both"/>
        <w:rPr>
          <w:shd w:val="clear" w:color="auto" w:fill="FFFFFF"/>
        </w:rPr>
      </w:pPr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г) Государственная администрация </w:t>
      </w:r>
      <w:proofErr w:type="spellStart"/>
      <w:r w:rsidRPr="00AC6097">
        <w:rPr>
          <w:rStyle w:val="2"/>
          <w:rFonts w:eastAsia="Arial Unicode MS"/>
          <w:color w:val="auto"/>
          <w:sz w:val="28"/>
          <w:szCs w:val="28"/>
        </w:rPr>
        <w:t>Григориопольского</w:t>
      </w:r>
      <w:proofErr w:type="spellEnd"/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 района и города Григориополь – </w:t>
      </w:r>
      <w:hyperlink r:id="rId11" w:history="1">
        <w:r w:rsidRPr="00AC6097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AC609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.grig-admin.idknet.com</w:t>
        </w:r>
      </w:hyperlink>
      <w:r w:rsidRPr="00AC6097">
        <w:rPr>
          <w:sz w:val="28"/>
          <w:szCs w:val="28"/>
          <w:shd w:val="clear" w:color="auto" w:fill="FFFFFF"/>
        </w:rPr>
        <w:t>; справочный телефон службы «Одно окно»: 0 (210) 3 55 99;</w:t>
      </w:r>
    </w:p>
    <w:p w:rsidR="00AC6097" w:rsidRPr="00AC6097" w:rsidRDefault="00AC6097" w:rsidP="00AC6097">
      <w:pPr>
        <w:ind w:firstLine="709"/>
        <w:contextualSpacing/>
        <w:jc w:val="both"/>
        <w:rPr>
          <w:rStyle w:val="2"/>
          <w:rFonts w:eastAsia="Arial Unicode MS"/>
          <w:color w:val="auto"/>
          <w:sz w:val="28"/>
          <w:szCs w:val="28"/>
        </w:rPr>
      </w:pPr>
      <w:proofErr w:type="spellStart"/>
      <w:r w:rsidRPr="00AC6097">
        <w:rPr>
          <w:rStyle w:val="2"/>
          <w:rFonts w:eastAsia="Arial Unicode MS"/>
          <w:color w:val="auto"/>
          <w:sz w:val="28"/>
          <w:szCs w:val="28"/>
        </w:rPr>
        <w:t>д</w:t>
      </w:r>
      <w:proofErr w:type="spellEnd"/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) Государственная администрация </w:t>
      </w:r>
      <w:proofErr w:type="spellStart"/>
      <w:r w:rsidRPr="00AC6097">
        <w:rPr>
          <w:rStyle w:val="2"/>
          <w:rFonts w:eastAsia="Arial Unicode MS"/>
          <w:color w:val="auto"/>
          <w:sz w:val="28"/>
          <w:szCs w:val="28"/>
        </w:rPr>
        <w:t>Дубоссарского</w:t>
      </w:r>
      <w:proofErr w:type="spellEnd"/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 района и города Дубоссары – </w:t>
      </w:r>
      <w:hyperlink r:id="rId12" w:history="1">
        <w:r w:rsidRPr="00AC6097">
          <w:rPr>
            <w:rStyle w:val="a5"/>
            <w:rFonts w:eastAsia="Arial Unicode MS"/>
            <w:color w:val="auto"/>
            <w:sz w:val="28"/>
            <w:szCs w:val="28"/>
            <w:u w:val="none"/>
          </w:rPr>
          <w:t>www.dubossary.ru</w:t>
        </w:r>
      </w:hyperlink>
      <w:r w:rsidRPr="00AC6097">
        <w:rPr>
          <w:rStyle w:val="2"/>
          <w:rFonts w:eastAsia="Arial Unicode MS"/>
          <w:color w:val="auto"/>
          <w:sz w:val="28"/>
          <w:szCs w:val="28"/>
        </w:rPr>
        <w:t>;</w:t>
      </w:r>
      <w:r w:rsidRPr="00AC6097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AC6097">
        <w:rPr>
          <w:sz w:val="28"/>
          <w:szCs w:val="28"/>
          <w:shd w:val="clear" w:color="auto" w:fill="FFFFFF"/>
        </w:rPr>
        <w:br/>
        <w:t>0 (215) 3 31 62;</w:t>
      </w:r>
    </w:p>
    <w:p w:rsidR="00AC6097" w:rsidRPr="00AC6097" w:rsidRDefault="00AC6097" w:rsidP="00AC6097">
      <w:pPr>
        <w:ind w:firstLine="709"/>
        <w:contextualSpacing/>
        <w:jc w:val="both"/>
        <w:rPr>
          <w:rStyle w:val="2"/>
          <w:rFonts w:eastAsia="Arial Unicode MS"/>
          <w:color w:val="auto"/>
          <w:sz w:val="28"/>
          <w:szCs w:val="28"/>
        </w:rPr>
      </w:pPr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е) Государственная администрация </w:t>
      </w:r>
      <w:proofErr w:type="spellStart"/>
      <w:r w:rsidRPr="00AC6097">
        <w:rPr>
          <w:rStyle w:val="2"/>
          <w:rFonts w:eastAsia="Arial Unicode MS"/>
          <w:color w:val="auto"/>
          <w:sz w:val="28"/>
          <w:szCs w:val="28"/>
        </w:rPr>
        <w:t>Рыбницкого</w:t>
      </w:r>
      <w:proofErr w:type="spellEnd"/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 района и города </w:t>
      </w:r>
      <w:r w:rsidRPr="00AC6097">
        <w:rPr>
          <w:rStyle w:val="2"/>
          <w:rFonts w:eastAsia="Arial Unicode MS"/>
          <w:color w:val="auto"/>
          <w:sz w:val="28"/>
          <w:szCs w:val="28"/>
        </w:rPr>
        <w:br/>
        <w:t xml:space="preserve">Рыбница – </w:t>
      </w:r>
      <w:hyperlink r:id="rId13" w:history="1">
        <w:r w:rsidRPr="00AC6097">
          <w:rPr>
            <w:rStyle w:val="a5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AC6097">
          <w:rPr>
            <w:rStyle w:val="a5"/>
            <w:rFonts w:eastAsia="Arial Unicode MS"/>
            <w:color w:val="auto"/>
            <w:sz w:val="28"/>
            <w:szCs w:val="28"/>
            <w:u w:val="none"/>
          </w:rPr>
          <w:t>.rybnitsa.org</w:t>
        </w:r>
      </w:hyperlink>
      <w:r w:rsidRPr="00AC6097">
        <w:rPr>
          <w:rStyle w:val="2"/>
          <w:rFonts w:eastAsia="Arial Unicode MS"/>
          <w:color w:val="auto"/>
          <w:sz w:val="28"/>
          <w:szCs w:val="28"/>
        </w:rPr>
        <w:t>;</w:t>
      </w:r>
      <w:r w:rsidRPr="00AC6097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AC6097">
        <w:rPr>
          <w:sz w:val="28"/>
          <w:szCs w:val="28"/>
          <w:shd w:val="clear" w:color="auto" w:fill="FFFFFF"/>
        </w:rPr>
        <w:br/>
        <w:t>0 (555) 3 15 11;</w:t>
      </w:r>
    </w:p>
    <w:p w:rsidR="00AC6097" w:rsidRPr="00AC6097" w:rsidRDefault="00AC6097" w:rsidP="00AC6097">
      <w:pPr>
        <w:ind w:firstLine="709"/>
        <w:contextualSpacing/>
        <w:jc w:val="both"/>
        <w:rPr>
          <w:shd w:val="clear" w:color="auto" w:fill="FFFFFF"/>
        </w:rPr>
      </w:pPr>
      <w:r w:rsidRPr="00AC6097">
        <w:rPr>
          <w:rStyle w:val="2"/>
          <w:rFonts w:eastAsia="Arial Unicode MS"/>
          <w:color w:val="auto"/>
          <w:sz w:val="28"/>
          <w:szCs w:val="28"/>
        </w:rPr>
        <w:t xml:space="preserve">ж) Государственная администрация Каменского района и города </w:t>
      </w:r>
      <w:r w:rsidRPr="00AC6097">
        <w:rPr>
          <w:rStyle w:val="2"/>
          <w:rFonts w:eastAsia="Arial Unicode MS"/>
          <w:color w:val="auto"/>
          <w:sz w:val="28"/>
          <w:szCs w:val="28"/>
        </w:rPr>
        <w:br/>
        <w:t xml:space="preserve">Каменка – </w:t>
      </w:r>
      <w:r w:rsidRPr="00AC6097">
        <w:rPr>
          <w:rStyle w:val="2"/>
          <w:rFonts w:eastAsia="Arial Unicode MS"/>
          <w:color w:val="auto"/>
          <w:sz w:val="28"/>
          <w:szCs w:val="28"/>
          <w:lang w:val="en-US"/>
        </w:rPr>
        <w:t>www</w:t>
      </w:r>
      <w:r w:rsidRPr="00AC6097">
        <w:rPr>
          <w:rStyle w:val="2"/>
          <w:rFonts w:eastAsia="Arial Unicode MS"/>
          <w:color w:val="auto"/>
          <w:sz w:val="28"/>
          <w:szCs w:val="28"/>
        </w:rPr>
        <w:t>.camenca.org;</w:t>
      </w:r>
      <w:r w:rsidRPr="00AC6097">
        <w:rPr>
          <w:sz w:val="28"/>
          <w:szCs w:val="28"/>
          <w:shd w:val="clear" w:color="auto" w:fill="FFFFFF"/>
        </w:rPr>
        <w:t xml:space="preserve"> справочный телефон службы «Одно окно»: </w:t>
      </w:r>
      <w:r w:rsidRPr="00AC6097">
        <w:rPr>
          <w:sz w:val="28"/>
          <w:szCs w:val="28"/>
          <w:shd w:val="clear" w:color="auto" w:fill="FFFFFF"/>
        </w:rPr>
        <w:br/>
        <w:t>0 (216) 2 16 67;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AC6097">
        <w:rPr>
          <w:sz w:val="28"/>
          <w:szCs w:val="28"/>
        </w:rPr>
        <w:t>з</w:t>
      </w:r>
      <w:proofErr w:type="spellEnd"/>
      <w:r w:rsidRPr="00AC6097">
        <w:rPr>
          <w:sz w:val="28"/>
          <w:szCs w:val="28"/>
        </w:rPr>
        <w:t xml:space="preserve">) Государственная администрация города </w:t>
      </w:r>
      <w:proofErr w:type="spellStart"/>
      <w:r w:rsidRPr="00AC6097">
        <w:rPr>
          <w:sz w:val="28"/>
          <w:szCs w:val="28"/>
        </w:rPr>
        <w:t>Днестровск</w:t>
      </w:r>
      <w:proofErr w:type="spellEnd"/>
      <w:r w:rsidRPr="00AC6097">
        <w:rPr>
          <w:sz w:val="28"/>
          <w:szCs w:val="28"/>
        </w:rPr>
        <w:t xml:space="preserve"> – </w:t>
      </w:r>
      <w:r w:rsidRPr="00AC6097">
        <w:rPr>
          <w:sz w:val="28"/>
          <w:szCs w:val="28"/>
          <w:lang w:val="en-US"/>
        </w:rPr>
        <w:t>www</w:t>
      </w:r>
      <w:r w:rsidRPr="00AC6097">
        <w:rPr>
          <w:sz w:val="28"/>
          <w:szCs w:val="28"/>
        </w:rPr>
        <w:t>.</w:t>
      </w:r>
      <w:proofErr w:type="spellStart"/>
      <w:r w:rsidRPr="00AC6097">
        <w:rPr>
          <w:sz w:val="28"/>
          <w:szCs w:val="28"/>
        </w:rPr>
        <w:t>dnestrovsk.name</w:t>
      </w:r>
      <w:proofErr w:type="spellEnd"/>
      <w:r w:rsidRPr="00AC6097">
        <w:rPr>
          <w:sz w:val="28"/>
          <w:szCs w:val="28"/>
        </w:rPr>
        <w:t>;</w:t>
      </w:r>
      <w:r w:rsidRPr="00AC6097">
        <w:rPr>
          <w:sz w:val="28"/>
          <w:szCs w:val="28"/>
          <w:shd w:val="clear" w:color="auto" w:fill="FFFFFF"/>
        </w:rPr>
        <w:t xml:space="preserve"> справочный телефон</w:t>
      </w:r>
      <w:r>
        <w:rPr>
          <w:sz w:val="28"/>
          <w:szCs w:val="28"/>
          <w:shd w:val="clear" w:color="auto" w:fill="FFFFFF"/>
        </w:rPr>
        <w:t xml:space="preserve"> службы «Одно окно»: </w:t>
      </w:r>
      <w:r w:rsidRPr="00AC6097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0 (219</w:t>
      </w:r>
      <w:r w:rsidRPr="00AC6097">
        <w:rPr>
          <w:sz w:val="28"/>
          <w:szCs w:val="28"/>
          <w:shd w:val="clear" w:color="auto" w:fill="FFFFFF"/>
        </w:rPr>
        <w:t>) 7 12 71;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  <w:shd w:val="clear" w:color="auto" w:fill="FFFFFF"/>
        </w:rPr>
        <w:t>и) государственная информационная система «Портал государственных услуг Приднестровской Молдавской Республики» (далее Портал) –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www</w:t>
      </w:r>
      <w:r w:rsidRPr="00AC6097">
        <w:rPr>
          <w:sz w:val="28"/>
          <w:szCs w:val="28"/>
          <w:shd w:val="clear" w:color="auto" w:fill="FFFFFF"/>
        </w:rPr>
        <w:t>.uslugi.gospmr.org.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4. График работы службы «Одно окно»: 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</w:t>
      </w:r>
      <w:r w:rsidRPr="00AC6097">
        <w:rPr>
          <w:sz w:val="28"/>
          <w:szCs w:val="28"/>
        </w:rPr>
        <w:t>ятница: с 08:00 по 17:00, перерыв на обед</w:t>
      </w:r>
      <w:r>
        <w:rPr>
          <w:sz w:val="28"/>
          <w:szCs w:val="28"/>
        </w:rPr>
        <w:t>:</w:t>
      </w:r>
      <w:r w:rsidRPr="00AC6097">
        <w:rPr>
          <w:sz w:val="28"/>
          <w:szCs w:val="28"/>
        </w:rPr>
        <w:t xml:space="preserve"> 12:00-13:00. 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Выходные: суббота, воскресенье.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По решению руководителя уполномоченного органа график работы службы «Одно окно» может быть изменен.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5. По вопросам получения Решения заявители могут получить информацию: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а) у должностных лиц службы «Одно окно» уполномоченного органа;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lastRenderedPageBreak/>
        <w:t>б) у должностных лиц профильного подразделения уполномоченного органа (в том числе в телефонном режиме);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в) на официальных сайтах уполномоченного органа;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г) при письменном обращении в уполномоченный орган.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6. На официальных сайтах уполномоченного органа должна размещаться следующая информация: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а) исчерпывающий перечень документов, необходимых для подготовки </w:t>
      </w:r>
      <w:r>
        <w:rPr>
          <w:sz w:val="28"/>
          <w:szCs w:val="28"/>
        </w:rPr>
        <w:br/>
      </w:r>
      <w:r w:rsidRPr="00AC6097">
        <w:rPr>
          <w:sz w:val="28"/>
          <w:szCs w:val="28"/>
        </w:rPr>
        <w:t>и выдачи Решения, требования к оформлению указанных документов;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б) срок предоставления государственной услуги;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в) порядок выдачи документа, являющегося результатом предоставления государственной услуги;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г) исчерпывающий перечень оснований для отказа в предоставлении государственной услуги;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AC6097">
        <w:rPr>
          <w:sz w:val="28"/>
          <w:szCs w:val="28"/>
        </w:rPr>
        <w:t>д</w:t>
      </w:r>
      <w:proofErr w:type="spellEnd"/>
      <w:r w:rsidRPr="00AC6097">
        <w:rPr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е) форма заявления, используемая при предоставлении государственной услуги;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ж) полный текст настоящего Регламента.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7. На информационных стендах в фойе уполномоченного органа размещаются: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а) информация, предусмотренная пунктом 6 настоящего Регламента;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б) информация о графике работы службы «Одно окно», осуществляющей прием (выдачу) документов, адрес;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в) номер телефона службы «Одно окно»;</w:t>
      </w:r>
    </w:p>
    <w:p w:rsidR="00AC6097" w:rsidRPr="00AC6097" w:rsidRDefault="00AC6097" w:rsidP="00AC6097">
      <w:pPr>
        <w:ind w:firstLine="709"/>
        <w:contextualSpacing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г) графики приема заявителей должностными лицами службы «Од</w:t>
      </w:r>
      <w:r w:rsidR="001106A5">
        <w:rPr>
          <w:sz w:val="28"/>
          <w:szCs w:val="28"/>
        </w:rPr>
        <w:t>но окно», ответственными за прие</w:t>
      </w:r>
      <w:r w:rsidRPr="00AC6097">
        <w:rPr>
          <w:sz w:val="28"/>
          <w:szCs w:val="28"/>
        </w:rPr>
        <w:t>м заявлений.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Раздел 2. Стандарт предоставления государственной услуги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4. Наименование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8. Наименование государственной услуги: «Выдача Решения о переводе жилых домов и жилых помещений </w:t>
      </w:r>
      <w:proofErr w:type="gramStart"/>
      <w:r w:rsidRPr="00AC6097">
        <w:rPr>
          <w:sz w:val="28"/>
          <w:szCs w:val="28"/>
        </w:rPr>
        <w:t>в</w:t>
      </w:r>
      <w:proofErr w:type="gramEnd"/>
      <w:r w:rsidRPr="00AC6097">
        <w:rPr>
          <w:sz w:val="28"/>
          <w:szCs w:val="28"/>
        </w:rPr>
        <w:t xml:space="preserve"> нежилые».</w:t>
      </w:r>
    </w:p>
    <w:p w:rsidR="00AC6097" w:rsidRPr="00AC6097" w:rsidRDefault="00AC6097" w:rsidP="00AC6097">
      <w:pPr>
        <w:ind w:firstLine="709"/>
        <w:jc w:val="center"/>
        <w:rPr>
          <w:sz w:val="28"/>
          <w:szCs w:val="28"/>
        </w:rPr>
      </w:pP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5. Наименование уполномоченного органа,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proofErr w:type="gramStart"/>
      <w:r w:rsidRPr="00AC6097">
        <w:rPr>
          <w:sz w:val="28"/>
          <w:szCs w:val="28"/>
        </w:rPr>
        <w:t>предоставляющего</w:t>
      </w:r>
      <w:proofErr w:type="gramEnd"/>
      <w:r w:rsidRPr="00AC6097">
        <w:rPr>
          <w:sz w:val="28"/>
          <w:szCs w:val="28"/>
        </w:rPr>
        <w:t xml:space="preserve"> государственную услугу</w:t>
      </w:r>
    </w:p>
    <w:p w:rsidR="009D7D83" w:rsidRDefault="009D7D83" w:rsidP="00AC6097">
      <w:pPr>
        <w:ind w:firstLine="709"/>
        <w:jc w:val="both"/>
        <w:rPr>
          <w:sz w:val="28"/>
          <w:szCs w:val="28"/>
          <w:highlight w:val="green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9.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AC6097" w:rsidRDefault="00AC6097" w:rsidP="00AC6097">
      <w:pPr>
        <w:ind w:firstLine="709"/>
        <w:jc w:val="both"/>
        <w:rPr>
          <w:sz w:val="28"/>
          <w:szCs w:val="28"/>
        </w:rPr>
      </w:pPr>
    </w:p>
    <w:p w:rsidR="001106A5" w:rsidRDefault="001106A5" w:rsidP="00AC6097">
      <w:pPr>
        <w:ind w:firstLine="709"/>
        <w:jc w:val="both"/>
        <w:rPr>
          <w:sz w:val="28"/>
          <w:szCs w:val="28"/>
        </w:rPr>
      </w:pPr>
    </w:p>
    <w:p w:rsidR="001106A5" w:rsidRPr="009D7D83" w:rsidRDefault="001106A5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center"/>
        <w:rPr>
          <w:sz w:val="28"/>
          <w:szCs w:val="28"/>
        </w:rPr>
      </w:pPr>
      <w:r w:rsidRPr="009D7D83">
        <w:rPr>
          <w:sz w:val="28"/>
          <w:szCs w:val="28"/>
        </w:rPr>
        <w:lastRenderedPageBreak/>
        <w:t>6. Описание результата предоставления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10. Результатом предоставления государственной услуги является оформление и выдача одного из следующих документов: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а) Решения о переводе жилых домов и жилых помещений в нежилые;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б) письменного уведомления об отказе в выдаче Решения.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7. Срок предоставления государственной услуги,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срок выдачи документов, являющихся результатом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предоставления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  <w:highlight w:val="green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11. Срок предоставления государственной услуги не должен превышать 30 (тридцати) календарных дней со дня получения уполномоченным органом заявления со всеми необходимыми документами.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8. Перечень нормативных правовых актов, </w:t>
      </w:r>
    </w:p>
    <w:p w:rsidR="009D7D83" w:rsidRDefault="00AC6097" w:rsidP="009D7D83">
      <w:pPr>
        <w:jc w:val="center"/>
        <w:rPr>
          <w:sz w:val="28"/>
          <w:szCs w:val="28"/>
        </w:rPr>
      </w:pPr>
      <w:proofErr w:type="gramStart"/>
      <w:r w:rsidRPr="009D7D83">
        <w:rPr>
          <w:sz w:val="28"/>
          <w:szCs w:val="28"/>
        </w:rPr>
        <w:t>регулирующих</w:t>
      </w:r>
      <w:proofErr w:type="gramEnd"/>
      <w:r w:rsidRPr="009D7D83">
        <w:rPr>
          <w:sz w:val="28"/>
          <w:szCs w:val="28"/>
        </w:rPr>
        <w:t xml:space="preserve"> отношения, возникающие в связи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с предоставлением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12.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а) Жилищным кодексом Приднестровской Молдавской Республики;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б) Законом Приднестровской Молдавской Республики от 19 августа </w:t>
      </w:r>
      <w:r w:rsidR="009D7D83">
        <w:rPr>
          <w:sz w:val="28"/>
          <w:szCs w:val="28"/>
        </w:rPr>
        <w:br/>
        <w:t xml:space="preserve">2016 года </w:t>
      </w:r>
      <w:r w:rsidRPr="009D7D83">
        <w:rPr>
          <w:sz w:val="28"/>
          <w:szCs w:val="28"/>
        </w:rPr>
        <w:t>№ 211-З-</w:t>
      </w:r>
      <w:r w:rsidRPr="009D7D83">
        <w:rPr>
          <w:sz w:val="28"/>
          <w:szCs w:val="28"/>
          <w:lang w:val="en-US"/>
        </w:rPr>
        <w:t>IV</w:t>
      </w:r>
      <w:r w:rsidRPr="009D7D83">
        <w:rPr>
          <w:sz w:val="28"/>
          <w:szCs w:val="28"/>
        </w:rPr>
        <w:t xml:space="preserve"> «Об организации предоставления государственных услуг» (САЗ 16-33);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gramStart"/>
      <w:r w:rsidRPr="009D7D83">
        <w:rPr>
          <w:sz w:val="28"/>
          <w:szCs w:val="28"/>
        </w:rPr>
        <w:t>в) Приказом Министерства регионального развития Приднестровской Молдавской Республики от 16 мая 2016 года № 381 «Об утверждении</w:t>
      </w:r>
      <w:r w:rsidRPr="00AC6097">
        <w:rPr>
          <w:sz w:val="28"/>
          <w:szCs w:val="28"/>
        </w:rPr>
        <w:t xml:space="preserve"> Положения «О порядке перевода жилых домов и жилых помещений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в нежилые» (САЗ 16-41).</w:t>
      </w:r>
      <w:proofErr w:type="gramEnd"/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9. Исчерпывающий перечень документов, </w:t>
      </w:r>
    </w:p>
    <w:p w:rsidR="009D7D83" w:rsidRDefault="00AC6097" w:rsidP="009D7D83">
      <w:pPr>
        <w:jc w:val="center"/>
        <w:rPr>
          <w:sz w:val="28"/>
          <w:szCs w:val="28"/>
        </w:rPr>
      </w:pPr>
      <w:proofErr w:type="gramStart"/>
      <w:r w:rsidRPr="00AC6097">
        <w:rPr>
          <w:sz w:val="28"/>
          <w:szCs w:val="28"/>
        </w:rPr>
        <w:t>необходимых</w:t>
      </w:r>
      <w:proofErr w:type="gramEnd"/>
      <w:r w:rsidRPr="00AC6097">
        <w:rPr>
          <w:sz w:val="28"/>
          <w:szCs w:val="28"/>
        </w:rPr>
        <w:t xml:space="preserve"> в соответствии с нормативными правовыми актами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для предоставления государственной услуги, </w:t>
      </w:r>
    </w:p>
    <w:p w:rsidR="009D7D83" w:rsidRDefault="00AC6097" w:rsidP="009D7D83">
      <w:pPr>
        <w:jc w:val="center"/>
        <w:rPr>
          <w:sz w:val="28"/>
          <w:szCs w:val="28"/>
        </w:rPr>
      </w:pPr>
      <w:proofErr w:type="gramStart"/>
      <w:r w:rsidRPr="00AC6097">
        <w:rPr>
          <w:sz w:val="28"/>
          <w:szCs w:val="28"/>
        </w:rPr>
        <w:t>которые</w:t>
      </w:r>
      <w:proofErr w:type="gramEnd"/>
      <w:r w:rsidRPr="00AC6097">
        <w:rPr>
          <w:sz w:val="28"/>
          <w:szCs w:val="28"/>
        </w:rPr>
        <w:t xml:space="preserve"> являются необходимыми и обязательными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для предоставления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  <w:highlight w:val="green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13. Для получения Решения необходимо наличие следующих документов: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а) заявление собственника</w:t>
      </w:r>
      <w:r w:rsidRPr="00AC6097">
        <w:rPr>
          <w:sz w:val="28"/>
          <w:szCs w:val="28"/>
        </w:rPr>
        <w:t xml:space="preserve"> установленной формы (Приложение № 1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к настоящему Регламенту);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б) копия паспорта собственника ж</w:t>
      </w:r>
      <w:r w:rsidR="001106A5">
        <w:rPr>
          <w:sz w:val="28"/>
          <w:szCs w:val="28"/>
        </w:rPr>
        <w:t>илого дома или жилого помещения</w:t>
      </w:r>
      <w:r w:rsidRPr="00AC6097">
        <w:rPr>
          <w:sz w:val="28"/>
          <w:szCs w:val="28"/>
        </w:rPr>
        <w:t xml:space="preserve"> или доверенность на ведение де</w:t>
      </w:r>
      <w:r w:rsidR="001106A5">
        <w:rPr>
          <w:sz w:val="28"/>
          <w:szCs w:val="28"/>
        </w:rPr>
        <w:t>ла и копия</w:t>
      </w:r>
      <w:r w:rsidRPr="00AC6097">
        <w:rPr>
          <w:sz w:val="28"/>
          <w:szCs w:val="28"/>
        </w:rPr>
        <w:t xml:space="preserve"> паспорта владельца доверенности (если обращается лицо, уполномоченное собственником);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в) копии учредительных документов юридического лица; 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lastRenderedPageBreak/>
        <w:t>г) нотариально удостоверенные документы, подтверждающие полномочия представителя юридического лица (если собственник жилого дома или жилого помещения – юридическое лицо);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C6097">
        <w:rPr>
          <w:sz w:val="28"/>
          <w:szCs w:val="28"/>
        </w:rPr>
        <w:t>д</w:t>
      </w:r>
      <w:proofErr w:type="spellEnd"/>
      <w:r w:rsidRPr="00AC6097">
        <w:rPr>
          <w:sz w:val="28"/>
          <w:szCs w:val="28"/>
        </w:rPr>
        <w:t xml:space="preserve">) характеристика </w:t>
      </w:r>
      <w:r w:rsidR="001106A5">
        <w:rPr>
          <w:sz w:val="28"/>
          <w:szCs w:val="28"/>
        </w:rPr>
        <w:t>переводимых жилых</w:t>
      </w:r>
      <w:r w:rsidRPr="00AC6097">
        <w:rPr>
          <w:sz w:val="28"/>
          <w:szCs w:val="28"/>
        </w:rPr>
        <w:t xml:space="preserve"> </w:t>
      </w:r>
      <w:r w:rsidR="001106A5">
        <w:rPr>
          <w:sz w:val="28"/>
          <w:szCs w:val="28"/>
        </w:rPr>
        <w:t>помещений</w:t>
      </w:r>
      <w:r w:rsidRPr="00AC6097">
        <w:rPr>
          <w:sz w:val="28"/>
          <w:szCs w:val="28"/>
        </w:rPr>
        <w:t xml:space="preserve"> и </w:t>
      </w:r>
      <w:r w:rsidR="001106A5">
        <w:rPr>
          <w:sz w:val="28"/>
          <w:szCs w:val="28"/>
        </w:rPr>
        <w:t xml:space="preserve">жилых </w:t>
      </w:r>
      <w:r w:rsidRPr="00AC6097">
        <w:rPr>
          <w:sz w:val="28"/>
          <w:szCs w:val="28"/>
        </w:rPr>
        <w:t xml:space="preserve">домов </w:t>
      </w:r>
      <w:r w:rsidR="001106A5">
        <w:rPr>
          <w:sz w:val="28"/>
          <w:szCs w:val="28"/>
        </w:rPr>
        <w:br/>
      </w:r>
      <w:r w:rsidRPr="00AC6097">
        <w:rPr>
          <w:sz w:val="28"/>
          <w:szCs w:val="28"/>
        </w:rPr>
        <w:t>в нежилые (Приложение № 2 к настоящему Регламенту), копия технического паспорта для жилых помещений;</w:t>
      </w:r>
      <w:proofErr w:type="gramEnd"/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е) документы, подтверждающие наличие у физических лиц – собственников помещения и членов их семьи, включая несовершеннолетних, иного жилого помещения для постоянного проживания;</w:t>
      </w:r>
      <w:r w:rsidRPr="00AC6097">
        <w:rPr>
          <w:sz w:val="28"/>
          <w:szCs w:val="28"/>
        </w:rPr>
        <w:tab/>
      </w:r>
    </w:p>
    <w:p w:rsidR="00AC6097" w:rsidRPr="00AC6097" w:rsidRDefault="009D7D83" w:rsidP="00AC60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="00AC6097" w:rsidRPr="00AC6097">
        <w:rPr>
          <w:sz w:val="28"/>
          <w:szCs w:val="28"/>
        </w:rPr>
        <w:t xml:space="preserve">разрешение органов опеки и попечительства на перевод жилого дома или жилого помещения в нежилое, </w:t>
      </w:r>
      <w:r w:rsidR="001106A5">
        <w:rPr>
          <w:sz w:val="28"/>
          <w:szCs w:val="28"/>
        </w:rPr>
        <w:t>в случае</w:t>
      </w:r>
      <w:r w:rsidR="00AC6097" w:rsidRPr="00AC6097">
        <w:rPr>
          <w:sz w:val="28"/>
          <w:szCs w:val="28"/>
        </w:rPr>
        <w:t xml:space="preserve"> если данный перевод затрагивает интересы несовершеннолетних;</w:t>
      </w:r>
      <w:proofErr w:type="gramEnd"/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spellStart"/>
      <w:r w:rsidRPr="00AC6097">
        <w:rPr>
          <w:sz w:val="28"/>
          <w:szCs w:val="28"/>
        </w:rPr>
        <w:t>з</w:t>
      </w:r>
      <w:proofErr w:type="spellEnd"/>
      <w:r w:rsidRPr="00AC6097">
        <w:rPr>
          <w:sz w:val="28"/>
          <w:szCs w:val="28"/>
        </w:rPr>
        <w:t>) инвентаризационный план рассматриваемого помещения;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и) акт санитарного обс</w:t>
      </w:r>
      <w:r w:rsidR="001106A5">
        <w:rPr>
          <w:sz w:val="28"/>
          <w:szCs w:val="28"/>
        </w:rPr>
        <w:t>ледования помещения, выданного г</w:t>
      </w:r>
      <w:r w:rsidRPr="00AC6097">
        <w:rPr>
          <w:sz w:val="28"/>
          <w:szCs w:val="28"/>
        </w:rPr>
        <w:t xml:space="preserve">осударственным учреждением «Республиканский центр гигиены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и эпидемиологии»;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к) разрешение Управления пожарной охраны Главного управления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по чрезвычайным ситуациям Министерства внутренних дел Приднестровской Молдавской Республики в сфере пожарной безопасности;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л) справка о наличии (отсутствии) обременений (залога, ареста, спора),</w:t>
      </w:r>
      <w:r w:rsidR="001106A5">
        <w:rPr>
          <w:sz w:val="28"/>
          <w:szCs w:val="28"/>
        </w:rPr>
        <w:t xml:space="preserve"> выдаваемая</w:t>
      </w:r>
      <w:r w:rsidRPr="009D7D83">
        <w:rPr>
          <w:sz w:val="28"/>
          <w:szCs w:val="28"/>
        </w:rPr>
        <w:t xml:space="preserve"> Государственной службой регистрации и нотариата Министерства</w:t>
      </w:r>
      <w:r w:rsidRPr="00AC6097">
        <w:rPr>
          <w:sz w:val="28"/>
          <w:szCs w:val="28"/>
        </w:rPr>
        <w:t xml:space="preserve"> юстиции Приднестровской Молдавской Республики;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м) письменное согласие совладельцев, если жилой дом или жилое помещение находится в долевой собственности;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spellStart"/>
      <w:r w:rsidRPr="00AC6097">
        <w:rPr>
          <w:sz w:val="28"/>
          <w:szCs w:val="28"/>
        </w:rPr>
        <w:t>н</w:t>
      </w:r>
      <w:proofErr w:type="spellEnd"/>
      <w:r w:rsidRPr="00AC6097">
        <w:rPr>
          <w:sz w:val="28"/>
          <w:szCs w:val="28"/>
        </w:rPr>
        <w:t>) согласие собственников квартир (либо уполномоченных им лиц)</w:t>
      </w:r>
      <w:r w:rsidR="001106A5">
        <w:rPr>
          <w:sz w:val="28"/>
          <w:szCs w:val="28"/>
        </w:rPr>
        <w:t>,</w:t>
      </w:r>
      <w:r w:rsidRPr="00AC6097">
        <w:rPr>
          <w:sz w:val="28"/>
          <w:szCs w:val="28"/>
        </w:rPr>
        <w:t xml:space="preserve"> примыкающих к переводимому жилому помещению, заверенное управляющей компанией;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о) согласие граждан, проживающих в жилом помещении по договору социального найма; 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spellStart"/>
      <w:r w:rsidRPr="00AC6097">
        <w:rPr>
          <w:sz w:val="28"/>
          <w:szCs w:val="28"/>
        </w:rPr>
        <w:t>п</w:t>
      </w:r>
      <w:proofErr w:type="spellEnd"/>
      <w:r w:rsidRPr="00AC6097">
        <w:rPr>
          <w:sz w:val="28"/>
          <w:szCs w:val="28"/>
        </w:rPr>
        <w:t xml:space="preserve">) документ, подтверждающий отсутствие задолженностей по оплате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за коммунальные и жилищные услуги в данном</w:t>
      </w:r>
      <w:r w:rsidR="001106A5">
        <w:rPr>
          <w:sz w:val="28"/>
          <w:szCs w:val="28"/>
        </w:rPr>
        <w:t xml:space="preserve"> жилом доме или жилом помещении.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14. Все документы, представленные в соответствующий уполномоченный орган для получения Решения, принимаются по описи, копия которой вручается заявителю с отметкой о дате приема документов указанным органом. 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10. Исчерпывающий перечень документов,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proofErr w:type="gramStart"/>
      <w:r w:rsidRPr="009D7D83">
        <w:rPr>
          <w:sz w:val="28"/>
          <w:szCs w:val="28"/>
        </w:rPr>
        <w:t>необходимых</w:t>
      </w:r>
      <w:proofErr w:type="gramEnd"/>
      <w:r w:rsidRPr="009D7D83">
        <w:rPr>
          <w:sz w:val="28"/>
          <w:szCs w:val="28"/>
        </w:rPr>
        <w:t xml:space="preserve"> в соответствии с нормативными правовыми актами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для предоставления государственной услуги, </w:t>
      </w:r>
    </w:p>
    <w:p w:rsidR="009D7D83" w:rsidRDefault="00AC6097" w:rsidP="009D7D83">
      <w:pPr>
        <w:jc w:val="center"/>
        <w:rPr>
          <w:sz w:val="28"/>
          <w:szCs w:val="28"/>
        </w:rPr>
      </w:pPr>
      <w:proofErr w:type="gramStart"/>
      <w:r w:rsidRPr="009D7D83">
        <w:rPr>
          <w:sz w:val="28"/>
          <w:szCs w:val="28"/>
        </w:rPr>
        <w:t>которые</w:t>
      </w:r>
      <w:proofErr w:type="gramEnd"/>
      <w:r w:rsidRPr="009D7D83">
        <w:rPr>
          <w:sz w:val="28"/>
          <w:szCs w:val="28"/>
        </w:rPr>
        <w:t xml:space="preserve"> находятся в распоряжении государственных органов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и иных органов, участвующих в предоставлении государственной услуги</w:t>
      </w:r>
      <w:r w:rsidR="009D7D83">
        <w:rPr>
          <w:sz w:val="28"/>
          <w:szCs w:val="28"/>
        </w:rPr>
        <w:t>, которые заявитель вправе пред</w:t>
      </w:r>
      <w:r w:rsidRPr="009D7D83">
        <w:rPr>
          <w:sz w:val="28"/>
          <w:szCs w:val="28"/>
        </w:rPr>
        <w:t>ставить</w:t>
      </w:r>
    </w:p>
    <w:p w:rsidR="009D7D83" w:rsidRPr="009D7D83" w:rsidRDefault="009D7D83" w:rsidP="00AC6097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b w:val="0"/>
          <w:sz w:val="28"/>
          <w:szCs w:val="28"/>
        </w:rPr>
      </w:pPr>
    </w:p>
    <w:p w:rsidR="00AC6097" w:rsidRPr="009D7D83" w:rsidRDefault="00AC6097" w:rsidP="00AC6097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b w:val="0"/>
          <w:sz w:val="28"/>
          <w:szCs w:val="28"/>
        </w:rPr>
      </w:pPr>
      <w:r w:rsidRPr="009D7D83">
        <w:rPr>
          <w:b w:val="0"/>
          <w:sz w:val="28"/>
          <w:szCs w:val="28"/>
        </w:rPr>
        <w:t xml:space="preserve">15. </w:t>
      </w:r>
      <w:r w:rsidRPr="009D7D83">
        <w:rPr>
          <w:b w:val="0"/>
          <w:bCs w:val="0"/>
          <w:color w:val="000000"/>
          <w:sz w:val="28"/>
          <w:szCs w:val="28"/>
          <w:shd w:val="clear" w:color="auto" w:fill="FFFFFF"/>
        </w:rPr>
        <w:t>В целях сокраще</w:t>
      </w:r>
      <w:r w:rsidR="001106A5">
        <w:rPr>
          <w:b w:val="0"/>
          <w:bCs w:val="0"/>
          <w:color w:val="000000"/>
          <w:sz w:val="28"/>
          <w:szCs w:val="28"/>
          <w:shd w:val="clear" w:color="auto" w:fill="FFFFFF"/>
        </w:rPr>
        <w:t>ния количества документов, пред</w:t>
      </w:r>
      <w:r w:rsidRPr="009D7D83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ставляемых </w:t>
      </w:r>
      <w:r w:rsidRPr="009D7D83">
        <w:rPr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 xml:space="preserve">заявителями для предоставления государственных услуг, уполномоченным органом </w:t>
      </w:r>
      <w:r w:rsidRPr="009D7D83">
        <w:rPr>
          <w:b w:val="0"/>
          <w:sz w:val="28"/>
          <w:szCs w:val="28"/>
        </w:rPr>
        <w:t xml:space="preserve">запрашивается информация об отсутствии зарегистрированных (прописанных) граждан в жилом доме или жилом помещении, переводимом </w:t>
      </w:r>
      <w:r w:rsidR="009D7D83">
        <w:rPr>
          <w:b w:val="0"/>
          <w:sz w:val="28"/>
          <w:szCs w:val="28"/>
        </w:rPr>
        <w:br/>
      </w:r>
      <w:r w:rsidRPr="009D7D83">
        <w:rPr>
          <w:b w:val="0"/>
          <w:sz w:val="28"/>
          <w:szCs w:val="28"/>
        </w:rPr>
        <w:t xml:space="preserve">в </w:t>
      </w:r>
      <w:proofErr w:type="gramStart"/>
      <w:r w:rsidRPr="009D7D83">
        <w:rPr>
          <w:b w:val="0"/>
          <w:sz w:val="28"/>
          <w:szCs w:val="28"/>
        </w:rPr>
        <w:t>нежилое</w:t>
      </w:r>
      <w:proofErr w:type="gramEnd"/>
      <w:r w:rsidR="001106A5">
        <w:rPr>
          <w:b w:val="0"/>
          <w:sz w:val="28"/>
          <w:szCs w:val="28"/>
        </w:rPr>
        <w:t>,</w:t>
      </w:r>
      <w:r w:rsidRPr="009D7D83">
        <w:rPr>
          <w:b w:val="0"/>
          <w:sz w:val="28"/>
          <w:szCs w:val="28"/>
        </w:rPr>
        <w:t xml:space="preserve"> у исполнительных органов государственной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Заключение специализированной комиссии (в случае постановки вопроса о признании жилого помещения переставшим отвечать нормативно-техническим требованиям в результате износа и (или) стихийного бедствия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и (или) иным чрезвычайным обстоятельствам, приведшим к существенным ухудшениям жилого помещения) приобщается к пакету документов должностным лицом уполномоченного органа после проведения комиссией обследования жилого помещения.</w:t>
      </w:r>
    </w:p>
    <w:p w:rsidR="00AC6097" w:rsidRPr="00AC6097" w:rsidRDefault="00AC6097" w:rsidP="00AC6097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b w:val="0"/>
          <w:sz w:val="28"/>
          <w:szCs w:val="28"/>
        </w:rPr>
      </w:pP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11. Указание на запрет требования от заявителя </w:t>
      </w:r>
    </w:p>
    <w:p w:rsidR="00AC6097" w:rsidRPr="00AC6097" w:rsidRDefault="009D7D83" w:rsidP="009D7D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AC6097" w:rsidRPr="00AC6097">
        <w:rPr>
          <w:sz w:val="28"/>
          <w:szCs w:val="28"/>
        </w:rPr>
        <w:t>ставления документов и информации или осуществления действий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при предоставлении государственной услуги</w:t>
      </w:r>
    </w:p>
    <w:p w:rsidR="009D7D83" w:rsidRP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16. Уполномоченный орган не вправе требовать от заявителя: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а) представления</w:t>
      </w:r>
      <w:r w:rsidRPr="00AC6097">
        <w:rPr>
          <w:sz w:val="28"/>
          <w:szCs w:val="28"/>
        </w:rPr>
        <w:t xml:space="preserve"> документов и информации и</w:t>
      </w:r>
      <w:r w:rsidR="001106A5">
        <w:rPr>
          <w:sz w:val="28"/>
          <w:szCs w:val="28"/>
        </w:rPr>
        <w:t>ли осуществления действий, пред</w:t>
      </w:r>
      <w:r w:rsidRPr="00AC6097">
        <w:rPr>
          <w:sz w:val="28"/>
          <w:szCs w:val="28"/>
        </w:rPr>
        <w:t>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</w:t>
      </w:r>
      <w:r w:rsidR="001106A5">
        <w:rPr>
          <w:sz w:val="28"/>
          <w:szCs w:val="28"/>
        </w:rPr>
        <w:t>,</w:t>
      </w:r>
      <w:r w:rsidRPr="00AC6097">
        <w:rPr>
          <w:sz w:val="28"/>
          <w:szCs w:val="28"/>
        </w:rPr>
        <w:t xml:space="preserve"> и настоящим Регламентом;</w:t>
      </w:r>
    </w:p>
    <w:p w:rsidR="00AC6097" w:rsidRPr="00AC6097" w:rsidRDefault="001106A5" w:rsidP="00AC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</w:t>
      </w:r>
      <w:r w:rsidR="00AC6097" w:rsidRPr="00AC6097">
        <w:rPr>
          <w:sz w:val="28"/>
          <w:szCs w:val="28"/>
        </w:rPr>
        <w:t xml:space="preserve">ставления документов и информации, которые находятся </w:t>
      </w:r>
      <w:r w:rsidR="009D7D83">
        <w:rPr>
          <w:sz w:val="28"/>
          <w:szCs w:val="28"/>
        </w:rPr>
        <w:br/>
      </w:r>
      <w:r w:rsidR="00AC6097" w:rsidRPr="00AC6097">
        <w:rPr>
          <w:sz w:val="28"/>
          <w:szCs w:val="28"/>
        </w:rPr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</w:t>
      </w:r>
      <w:r>
        <w:rPr>
          <w:sz w:val="28"/>
          <w:szCs w:val="28"/>
        </w:rPr>
        <w:t xml:space="preserve">спублики. </w:t>
      </w:r>
      <w:proofErr w:type="gramStart"/>
      <w:r>
        <w:rPr>
          <w:sz w:val="28"/>
          <w:szCs w:val="28"/>
        </w:rPr>
        <w:t>Заявитель вправе пред</w:t>
      </w:r>
      <w:r w:rsidR="00AC6097" w:rsidRPr="00AC6097">
        <w:rPr>
          <w:sz w:val="28"/>
          <w:szCs w:val="28"/>
        </w:rPr>
        <w:t xml:space="preserve">ставить указанные документы и (или) информацию в органы, предоставляющие государственные услуги, по собственной инициативе; </w:t>
      </w:r>
      <w:proofErr w:type="gramEnd"/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 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г) обращения за оказанием услуг, не включенных в Единый реестр госу</w:t>
      </w:r>
      <w:r w:rsidR="001106A5">
        <w:rPr>
          <w:sz w:val="28"/>
          <w:szCs w:val="28"/>
        </w:rPr>
        <w:t>дарственных услуг, а также пред</w:t>
      </w:r>
      <w:r w:rsidRPr="00AC6097">
        <w:rPr>
          <w:sz w:val="28"/>
          <w:szCs w:val="28"/>
        </w:rPr>
        <w:t xml:space="preserve">ставления документов, выдаваемых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по результатам оказания таких услуг.</w:t>
      </w:r>
    </w:p>
    <w:p w:rsidR="00AC6097" w:rsidRDefault="00AC6097" w:rsidP="00AC6097">
      <w:pPr>
        <w:ind w:firstLine="709"/>
        <w:jc w:val="both"/>
        <w:rPr>
          <w:sz w:val="28"/>
          <w:szCs w:val="28"/>
        </w:rPr>
      </w:pPr>
    </w:p>
    <w:p w:rsidR="001106A5" w:rsidRDefault="001106A5" w:rsidP="00AC6097">
      <w:pPr>
        <w:ind w:firstLine="709"/>
        <w:jc w:val="both"/>
        <w:rPr>
          <w:sz w:val="28"/>
          <w:szCs w:val="28"/>
        </w:rPr>
      </w:pPr>
    </w:p>
    <w:p w:rsidR="001106A5" w:rsidRDefault="001106A5" w:rsidP="00AC6097">
      <w:pPr>
        <w:ind w:firstLine="709"/>
        <w:jc w:val="both"/>
        <w:rPr>
          <w:sz w:val="28"/>
          <w:szCs w:val="28"/>
        </w:rPr>
      </w:pPr>
    </w:p>
    <w:p w:rsidR="001106A5" w:rsidRDefault="001106A5" w:rsidP="00AC6097">
      <w:pPr>
        <w:ind w:firstLine="709"/>
        <w:jc w:val="both"/>
        <w:rPr>
          <w:sz w:val="28"/>
          <w:szCs w:val="28"/>
        </w:rPr>
      </w:pPr>
    </w:p>
    <w:p w:rsidR="001106A5" w:rsidRPr="00AC6097" w:rsidRDefault="001106A5" w:rsidP="00AC6097">
      <w:pPr>
        <w:ind w:firstLine="709"/>
        <w:jc w:val="both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lastRenderedPageBreak/>
        <w:t xml:space="preserve">12. Исчерпывающий перечень оснований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для отказа в приеме документов,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proofErr w:type="gramStart"/>
      <w:r w:rsidRPr="00AC6097">
        <w:rPr>
          <w:sz w:val="28"/>
          <w:szCs w:val="28"/>
        </w:rPr>
        <w:t>необходимых</w:t>
      </w:r>
      <w:proofErr w:type="gramEnd"/>
      <w:r w:rsidRPr="00AC6097">
        <w:rPr>
          <w:sz w:val="28"/>
          <w:szCs w:val="28"/>
        </w:rPr>
        <w:t xml:space="preserve"> для предоставления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  <w:highlight w:val="green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17. Основаниями для отказа в приеме документов, необходимых для предоставления государственной услуги, являются: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а) представление не в полном объеме перечня документов, указанных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в пункте 13 настоящего Регламента</w:t>
      </w:r>
      <w:r w:rsidRPr="00AC6097">
        <w:rPr>
          <w:sz w:val="28"/>
          <w:szCs w:val="28"/>
        </w:rPr>
        <w:t>;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б) несоответствие представ</w:t>
      </w:r>
      <w:r w:rsidR="001106A5">
        <w:rPr>
          <w:sz w:val="28"/>
          <w:szCs w:val="28"/>
        </w:rPr>
        <w:t xml:space="preserve">ленных </w:t>
      </w:r>
      <w:proofErr w:type="gramStart"/>
      <w:r w:rsidR="001106A5">
        <w:rPr>
          <w:sz w:val="28"/>
          <w:szCs w:val="28"/>
        </w:rPr>
        <w:t>документов</w:t>
      </w:r>
      <w:proofErr w:type="gramEnd"/>
      <w:r w:rsidRPr="00AC6097">
        <w:rPr>
          <w:sz w:val="28"/>
          <w:szCs w:val="28"/>
        </w:rPr>
        <w:t xml:space="preserve"> предъявляемым к ним требованиям (отсутствие подписей уполномоченных лиц, печатей и штампов, утвержденных в </w:t>
      </w:r>
      <w:r w:rsidRPr="009D7D83">
        <w:rPr>
          <w:sz w:val="28"/>
          <w:szCs w:val="28"/>
        </w:rPr>
        <w:t>установленном порядке).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В случае выявления хотя бы одного из оснований для отказа, указанных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 xml:space="preserve">в части первой настоящего пункта, уполномоченный орган не принимает такое заявление и письменно уведомляет соискателя Решения о необходимости представления в пятидневный срок заявления и документов, которые отсутствуют либо оформлены ненадлежащим образом. </w:t>
      </w:r>
    </w:p>
    <w:p w:rsidR="009D7D83" w:rsidRDefault="009D7D83" w:rsidP="00AC6097">
      <w:pPr>
        <w:ind w:firstLine="709"/>
        <w:jc w:val="center"/>
        <w:rPr>
          <w:sz w:val="28"/>
          <w:szCs w:val="28"/>
        </w:rPr>
      </w:pP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13. Исчерпывающий перечень оснований для приостановления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или отказа в предоставлении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18. Основания для приостановления выдачи Решения отсутствуют.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19. В предоставлении государственной услуги может быть отказано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в случае: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а) если нарушаются жилищные, имущественные и другие права граждан, а также общественные интересы, не соблюдаются требования строительных норм и правил;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б) в случае перевода пригодных для проживания жилых</w:t>
      </w:r>
      <w:r w:rsidRPr="00AC6097">
        <w:rPr>
          <w:sz w:val="28"/>
          <w:szCs w:val="28"/>
        </w:rPr>
        <w:t xml:space="preserve"> домов и жилых помещений в домах государственного и муниципального фонда </w:t>
      </w:r>
      <w:proofErr w:type="gramStart"/>
      <w:r w:rsidRPr="00AC6097">
        <w:rPr>
          <w:sz w:val="28"/>
          <w:szCs w:val="28"/>
        </w:rPr>
        <w:t>в</w:t>
      </w:r>
      <w:proofErr w:type="gramEnd"/>
      <w:r w:rsidRPr="00AC6097">
        <w:rPr>
          <w:sz w:val="28"/>
          <w:szCs w:val="28"/>
        </w:rPr>
        <w:t xml:space="preserve"> нежилые;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в) в случае признания их в установленном порядке ветхим или аварийным;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г) в случае отсутствия у гражданина и членов его семьи другого жилья;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spellStart"/>
      <w:r w:rsidRPr="00AC6097">
        <w:rPr>
          <w:sz w:val="28"/>
          <w:szCs w:val="28"/>
        </w:rPr>
        <w:t>д</w:t>
      </w:r>
      <w:proofErr w:type="spellEnd"/>
      <w:r w:rsidRPr="00AC6097">
        <w:rPr>
          <w:sz w:val="28"/>
          <w:szCs w:val="28"/>
        </w:rPr>
        <w:t>) наличие в документах и материалах недостоверной или искаженной информации.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14. Перечень услуг, которые являются необходимыми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и </w:t>
      </w:r>
      <w:proofErr w:type="gramStart"/>
      <w:r w:rsidRPr="00AC6097">
        <w:rPr>
          <w:sz w:val="28"/>
          <w:szCs w:val="28"/>
        </w:rPr>
        <w:t>обязательными</w:t>
      </w:r>
      <w:proofErr w:type="gramEnd"/>
      <w:r w:rsidRPr="00AC6097">
        <w:rPr>
          <w:sz w:val="28"/>
          <w:szCs w:val="28"/>
        </w:rPr>
        <w:t xml:space="preserve"> для предоставления государственной услуги</w:t>
      </w:r>
    </w:p>
    <w:p w:rsidR="009D7D83" w:rsidRP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20. </w:t>
      </w:r>
      <w:proofErr w:type="gramStart"/>
      <w:r w:rsidRPr="009D7D83">
        <w:rPr>
          <w:sz w:val="28"/>
          <w:szCs w:val="28"/>
        </w:rPr>
        <w:t xml:space="preserve">Для выдачи Решения заявителю необходимо обратиться </w:t>
      </w:r>
      <w:r w:rsidR="009D7D83">
        <w:rPr>
          <w:sz w:val="28"/>
          <w:szCs w:val="28"/>
        </w:rPr>
        <w:br/>
      </w:r>
      <w:r w:rsidR="001106A5">
        <w:rPr>
          <w:sz w:val="28"/>
          <w:szCs w:val="28"/>
        </w:rPr>
        <w:t>в г</w:t>
      </w:r>
      <w:r w:rsidRPr="009D7D83">
        <w:rPr>
          <w:sz w:val="28"/>
          <w:szCs w:val="28"/>
        </w:rPr>
        <w:t xml:space="preserve">осударственное учреждение «Республиканский центр гигиены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 xml:space="preserve">и эпидемиологии» за санитарно-эпидемиологическим заключением,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в Управление пожарной охраны Главного управления по чрезвычайным ситуациям</w:t>
      </w:r>
      <w:r w:rsidRPr="009D7D83">
        <w:t xml:space="preserve"> </w:t>
      </w:r>
      <w:r w:rsidRPr="009D7D83">
        <w:rPr>
          <w:sz w:val="28"/>
          <w:szCs w:val="28"/>
        </w:rPr>
        <w:t>Министерства внутренних дел Приднес</w:t>
      </w:r>
      <w:r w:rsidR="009D7D83">
        <w:rPr>
          <w:sz w:val="28"/>
          <w:szCs w:val="28"/>
        </w:rPr>
        <w:t xml:space="preserve">тровской Молдавской Республики </w:t>
      </w:r>
      <w:r w:rsidRPr="009D7D83">
        <w:rPr>
          <w:sz w:val="28"/>
          <w:szCs w:val="28"/>
        </w:rPr>
        <w:t xml:space="preserve">для получения разрешения в сфере пожарной безопасности,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 xml:space="preserve">в Государственную службу регистрации и нотариата Министерства юстиции </w:t>
      </w:r>
      <w:r w:rsidRPr="009D7D83">
        <w:rPr>
          <w:sz w:val="28"/>
          <w:szCs w:val="28"/>
        </w:rPr>
        <w:lastRenderedPageBreak/>
        <w:t xml:space="preserve">Приднестровской Молдавской Республики для получения информации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о наличии (отсутствии) обременений (залога, ареста, спора</w:t>
      </w:r>
      <w:proofErr w:type="gramEnd"/>
      <w:r w:rsidRPr="009D7D83">
        <w:rPr>
          <w:sz w:val="28"/>
          <w:szCs w:val="28"/>
        </w:rPr>
        <w:t xml:space="preserve">) </w:t>
      </w:r>
      <w:proofErr w:type="gramStart"/>
      <w:r w:rsidRPr="009D7D83">
        <w:rPr>
          <w:sz w:val="28"/>
          <w:szCs w:val="28"/>
        </w:rPr>
        <w:t>недвижимого имущества, в органы опеки и попечительства Министерства по социальной защите и труду Приднестровской Молдавской Республики для получения Разрешения органов опеки и попечительства на перевод жилого дома или жилого помещения в нежилое (в случае, если данный перевод затрагивает интересы несовершеннолетних).</w:t>
      </w:r>
      <w:proofErr w:type="gramEnd"/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15. Порядок, размер и основания взимания государственной пошлины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за предоставление государственной услуги или иной платы,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взимаемой за предоставление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21. За предоставление государственной услуги государственная пошлина или иная плата не взимаются.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16. Порядок, размер и основания взимания платы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за предоставление услуг, которые являются необходимыми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и </w:t>
      </w:r>
      <w:proofErr w:type="gramStart"/>
      <w:r w:rsidRPr="00AC6097">
        <w:rPr>
          <w:sz w:val="28"/>
          <w:szCs w:val="28"/>
        </w:rPr>
        <w:t>обязательными</w:t>
      </w:r>
      <w:proofErr w:type="gramEnd"/>
      <w:r w:rsidRPr="00AC6097">
        <w:rPr>
          <w:sz w:val="28"/>
          <w:szCs w:val="28"/>
        </w:rPr>
        <w:t xml:space="preserve"> для предоставления государственной услуги</w:t>
      </w:r>
    </w:p>
    <w:p w:rsidR="009D7D83" w:rsidRP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22. </w:t>
      </w:r>
      <w:r w:rsidRPr="009D7D83">
        <w:rPr>
          <w:rFonts w:eastAsia="Calibri"/>
          <w:sz w:val="28"/>
          <w:szCs w:val="28"/>
        </w:rPr>
        <w:t xml:space="preserve">Плата за услуги, предоставляемые </w:t>
      </w:r>
      <w:r w:rsidR="009D7D83">
        <w:rPr>
          <w:sz w:val="28"/>
          <w:szCs w:val="28"/>
        </w:rPr>
        <w:t>г</w:t>
      </w:r>
      <w:r w:rsidRPr="009D7D83">
        <w:rPr>
          <w:sz w:val="28"/>
          <w:szCs w:val="28"/>
        </w:rPr>
        <w:t>осударственным учреждением «Республиканский центр гигиены и эпидемиологии»</w:t>
      </w:r>
      <w:r w:rsidR="009D7D83">
        <w:rPr>
          <w:sz w:val="28"/>
          <w:szCs w:val="28"/>
        </w:rPr>
        <w:t>,</w:t>
      </w:r>
      <w:r w:rsidRPr="009D7D83">
        <w:rPr>
          <w:sz w:val="28"/>
          <w:szCs w:val="28"/>
        </w:rPr>
        <w:t xml:space="preserve"> устанавливается ежегодно Постановлением Правительства Приднестровской Молдавской Республики. </w:t>
      </w:r>
    </w:p>
    <w:p w:rsidR="00AC6097" w:rsidRPr="009D7D83" w:rsidRDefault="009D7D83" w:rsidP="00AC60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Плата за выдачу </w:t>
      </w:r>
      <w:r w:rsidR="00AC6097" w:rsidRPr="009D7D83">
        <w:rPr>
          <w:sz w:val="28"/>
          <w:szCs w:val="28"/>
        </w:rPr>
        <w:t>информации о наличии (отсутствии) обременений (залога, ареста, спора) недвижимого имущества Государственной службой регистрации и нотариата Министерства юстиции Приднестровской Молдавской Республики установлена Постановлением Правительства Приднестровской Молдавской Республики от 25 августа 2014 года № 214 «Об утверждении размеров платы за предоставление регистрирующим органом сведений, содержащихся в Едином государственном реестре прав на недвижимое имущество и сделок с ним» (САЗ 14-35) в</w:t>
      </w:r>
      <w:proofErr w:type="gramEnd"/>
      <w:r w:rsidR="00AC6097" w:rsidRPr="009D7D83">
        <w:rPr>
          <w:sz w:val="28"/>
          <w:szCs w:val="28"/>
        </w:rPr>
        <w:t xml:space="preserve"> </w:t>
      </w:r>
      <w:proofErr w:type="gramStart"/>
      <w:r w:rsidR="00AC6097" w:rsidRPr="009D7D83">
        <w:rPr>
          <w:sz w:val="28"/>
          <w:szCs w:val="28"/>
        </w:rPr>
        <w:t>следующем</w:t>
      </w:r>
      <w:proofErr w:type="gramEnd"/>
      <w:r w:rsidR="00AC6097" w:rsidRPr="009D7D83">
        <w:rPr>
          <w:sz w:val="28"/>
          <w:szCs w:val="28"/>
        </w:rPr>
        <w:t xml:space="preserve"> размере: для физических лиц – 0,5 РУ МЗП, для юридических лиц – 2 РУ МЗП.</w:t>
      </w:r>
    </w:p>
    <w:p w:rsidR="00AC6097" w:rsidRPr="009D7D83" w:rsidRDefault="00AC6097" w:rsidP="00AC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Управление пожарной охраны Главного управления по чрезвычайным ситуациям Министерства внутренних дел Приднестровской Молдавской Республики и органы опеки и попечительства Министерства по социальной защите и труду Приднестровской Молдавской Республики предоставляют услуги безвозмездно.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17. Максимальный срок ожидания</w:t>
      </w:r>
      <w:r w:rsidRPr="00AC6097">
        <w:rPr>
          <w:sz w:val="28"/>
          <w:szCs w:val="28"/>
        </w:rPr>
        <w:t xml:space="preserve"> в очереди при подаче запроса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о предоставлении государственной услуги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и при получении результата предоставления государственной услуги</w:t>
      </w:r>
    </w:p>
    <w:p w:rsidR="009D7D83" w:rsidRDefault="009D7D83" w:rsidP="00AC60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AC6097" w:rsidRPr="009D7D83" w:rsidRDefault="00AC6097" w:rsidP="00AC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23. Максимальный срок ожидания в очереди при подаче запроса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 xml:space="preserve">о предоставлении государственной услуги и при получении результата </w:t>
      </w:r>
      <w:r w:rsidRPr="009D7D83">
        <w:rPr>
          <w:sz w:val="28"/>
          <w:szCs w:val="28"/>
        </w:rPr>
        <w:lastRenderedPageBreak/>
        <w:t>предоставления государственной услуги составляет не более 30 (тридцати) минут.</w:t>
      </w:r>
    </w:p>
    <w:p w:rsidR="009D7D83" w:rsidRP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18. Срок и порядок регистрации заявления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о предоставлении государственной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24.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19. Требования к помещениям,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в </w:t>
      </w:r>
      <w:proofErr w:type="gramStart"/>
      <w:r w:rsidRPr="009D7D83">
        <w:rPr>
          <w:sz w:val="28"/>
          <w:szCs w:val="28"/>
        </w:rPr>
        <w:t>которых</w:t>
      </w:r>
      <w:proofErr w:type="gramEnd"/>
      <w:r w:rsidRPr="009D7D83">
        <w:rPr>
          <w:sz w:val="28"/>
          <w:szCs w:val="28"/>
        </w:rPr>
        <w:t xml:space="preserve"> предоставляется государственная услуга,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к месту ожидания и приема заявителей,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размещению и оформлению визуальной текстовой информации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о порядке предоставления государственной</w:t>
      </w:r>
      <w:r w:rsidRPr="00AC6097">
        <w:rPr>
          <w:sz w:val="28"/>
          <w:szCs w:val="28"/>
        </w:rPr>
        <w:t xml:space="preserve"> услуги</w:t>
      </w:r>
    </w:p>
    <w:p w:rsidR="009D7D83" w:rsidRDefault="009D7D83" w:rsidP="00AC6097">
      <w:pPr>
        <w:ind w:firstLine="709"/>
        <w:jc w:val="both"/>
        <w:rPr>
          <w:sz w:val="28"/>
          <w:szCs w:val="28"/>
          <w:highlight w:val="green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25. Информация о графике работы уполномоченного органа размещается на входе в здание уполномоченного органа на видном месте.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26. Прием заявителей в уполномоченном органе осуществляется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в специально оборудованных помещениях (операционных залах или кабинетах).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27. Вход в помещения, в которых предоставляется государственная услуга, и передвижение по ним не должны создавать затруднений для лиц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с ограниченными возможностями</w:t>
      </w:r>
      <w:r w:rsidRPr="00AC6097">
        <w:rPr>
          <w:sz w:val="28"/>
          <w:szCs w:val="28"/>
        </w:rPr>
        <w:t xml:space="preserve"> здоровья.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28.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29. Помещение для приема заявителей должно быть оборудовано информационным стендом и оснащено справочным телефоном.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Информация должна размещаться в удобной для восприятия форме.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30. Дополнительные требования к размещению и оформлению помещений, размещению и оформлению визуальной, текстовой информации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не предъявляются.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20. Показатели доступности и качества государственной услуги,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в том числе количество взаимодействий заявителя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с должностными лицами при предоставлении государственной услуги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и их продолжительность</w:t>
      </w:r>
    </w:p>
    <w:p w:rsid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31. Показателями доступности и качества предоставления государственной услуги являются: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а) возможность получения государственной услуги своевременно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и в соответствии с Регламентом;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lastRenderedPageBreak/>
        <w:t xml:space="preserve">б) возможность получения полной, актуальной и достоверной информации о порядке предоставления государственной услуги, в том числе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в электронной форме;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в) возможность досудебного рассмотрения жалоб заявителей на решения, действия (бездействие) должностных лиц (специалистов), ответственных </w:t>
      </w:r>
      <w:r w:rsidR="009D7D83">
        <w:rPr>
          <w:sz w:val="28"/>
          <w:szCs w:val="28"/>
        </w:rPr>
        <w:br/>
      </w:r>
      <w:r w:rsidRPr="00AC6097">
        <w:rPr>
          <w:sz w:val="28"/>
          <w:szCs w:val="28"/>
        </w:rPr>
        <w:t>за предоставление государственной услуги;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Взаимодействие заявителя с </w:t>
      </w:r>
      <w:r w:rsidRPr="009D7D83">
        <w:rPr>
          <w:sz w:val="28"/>
          <w:szCs w:val="28"/>
        </w:rPr>
        <w:t xml:space="preserve">должностными лицами уполномоченного органа при предоставлении государственной услуги осуществляется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 xml:space="preserve">3 (три) раза: 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а) при предоставлении в уполномоченный орган пакета документов для предоставления государственной услуги; 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б) при осмотре переводимого дома (помещения) межведомственной комиссией; 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в) при получении результата предоставления государственной услуги заявителем непосредственно.</w:t>
      </w:r>
      <w:r w:rsidRPr="00AC6097">
        <w:rPr>
          <w:sz w:val="28"/>
          <w:szCs w:val="28"/>
        </w:rPr>
        <w:t xml:space="preserve"> 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Продолжительность одного взаимодействия заявителя с должностными лицами уполномоченного органа при предоставлении государственной услуги не </w:t>
      </w:r>
      <w:r w:rsidRPr="009D7D83">
        <w:rPr>
          <w:sz w:val="28"/>
          <w:szCs w:val="28"/>
        </w:rPr>
        <w:t xml:space="preserve">регламентируется. При необходимости количество взаимодействий заявителя со специалистом может быть увеличено, о чем заявитель уведомляется по телефону. </w:t>
      </w:r>
    </w:p>
    <w:p w:rsidR="009D7D83" w:rsidRDefault="009D7D83" w:rsidP="00AC6097">
      <w:pPr>
        <w:ind w:firstLine="709"/>
        <w:jc w:val="center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21. Иные требования к предоставлению государственной услуги, </w:t>
      </w:r>
    </w:p>
    <w:p w:rsidR="00AC6097" w:rsidRP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в том числе в электронной форме</w:t>
      </w:r>
    </w:p>
    <w:p w:rsid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 xml:space="preserve">32. Иные требования к предоставлению государственной услуги </w:t>
      </w:r>
      <w:r w:rsidR="009D7D83">
        <w:rPr>
          <w:sz w:val="28"/>
          <w:szCs w:val="28"/>
        </w:rPr>
        <w:br/>
      </w:r>
      <w:r w:rsidRPr="009D7D83">
        <w:rPr>
          <w:sz w:val="28"/>
          <w:szCs w:val="28"/>
        </w:rPr>
        <w:t>не предъявляются.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Государственная услуга подлежит размещению на Портале в целях информирования. Предоставление государственной услуги в электронной форме настоящим Регламентом не предусмотрено.</w:t>
      </w:r>
    </w:p>
    <w:p w:rsidR="00AC6097" w:rsidRPr="009D7D83" w:rsidRDefault="00AC6097" w:rsidP="00AC6097">
      <w:pPr>
        <w:ind w:firstLine="709"/>
        <w:jc w:val="both"/>
        <w:rPr>
          <w:sz w:val="28"/>
          <w:szCs w:val="28"/>
        </w:rPr>
      </w:pPr>
    </w:p>
    <w:p w:rsid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Раздел 3. Состав, последовательность и сроки выполнения </w:t>
      </w:r>
    </w:p>
    <w:p w:rsidR="009D7D83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 xml:space="preserve">административных процедур (действий), </w:t>
      </w: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9D7D83">
        <w:rPr>
          <w:sz w:val="28"/>
          <w:szCs w:val="28"/>
        </w:rPr>
        <w:t>требования к порядку их выполнения</w:t>
      </w:r>
    </w:p>
    <w:p w:rsidR="00AC6097" w:rsidRPr="00AC6097" w:rsidRDefault="00AC6097" w:rsidP="009D7D83">
      <w:pPr>
        <w:jc w:val="both"/>
        <w:rPr>
          <w:sz w:val="28"/>
          <w:szCs w:val="28"/>
        </w:rPr>
      </w:pPr>
    </w:p>
    <w:p w:rsidR="00AC6097" w:rsidRPr="00AC6097" w:rsidRDefault="00AC6097" w:rsidP="009D7D83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22. Перечень административных процедур</w:t>
      </w:r>
    </w:p>
    <w:p w:rsidR="009D7D83" w:rsidRPr="009D7D83" w:rsidRDefault="009D7D83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9D7D83">
        <w:rPr>
          <w:sz w:val="28"/>
          <w:szCs w:val="28"/>
        </w:rPr>
        <w:t>33. Предоставление государственной услуги включает в себя следующие административные</w:t>
      </w:r>
      <w:r w:rsidRPr="00AC6097">
        <w:rPr>
          <w:sz w:val="28"/>
          <w:szCs w:val="28"/>
        </w:rPr>
        <w:t xml:space="preserve"> процедуры: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а) прием и регистрация представленных в уполномоченный орган документов;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б) рассмотрение представленных в уполномоченный орган документов; 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lastRenderedPageBreak/>
        <w:t>в) осмотр переводимого дома, помещения и определение технической возможности использования жилого дома, жилого помещения в нежилых целях межведомственной комиссией с составлением соответствующего акта; принятие решения о выдаче Решения либо об отказе в выдаче Решения;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г) подготовка и оформление документов, являющихся результатом предоставления государственной услуги;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spellStart"/>
      <w:r w:rsidRPr="00AC6097">
        <w:rPr>
          <w:sz w:val="28"/>
          <w:szCs w:val="28"/>
        </w:rPr>
        <w:t>д</w:t>
      </w:r>
      <w:proofErr w:type="spellEnd"/>
      <w:r w:rsidRPr="00AC6097">
        <w:rPr>
          <w:sz w:val="28"/>
          <w:szCs w:val="28"/>
        </w:rPr>
        <w:t>) выдача документов, являющихся результатом предоставления государственной услуги.</w:t>
      </w:r>
    </w:p>
    <w:p w:rsidR="00AC6097" w:rsidRPr="00AC6097" w:rsidRDefault="00AC6097" w:rsidP="00AC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Блок-схема предоставления государственной услуги приведена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в Приложении № 4 к настоящему Регламенту.</w:t>
      </w:r>
    </w:p>
    <w:p w:rsidR="00AC6097" w:rsidRPr="00AC6097" w:rsidRDefault="00AC6097" w:rsidP="00AC6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23. Прием и регистрация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представленных в уполномоченный орган документов</w:t>
      </w:r>
    </w:p>
    <w:p w:rsidR="00DE1AC0" w:rsidRDefault="00DE1AC0" w:rsidP="00AC6097">
      <w:pPr>
        <w:ind w:firstLine="709"/>
        <w:jc w:val="both"/>
        <w:rPr>
          <w:sz w:val="28"/>
          <w:szCs w:val="28"/>
          <w:highlight w:val="green"/>
        </w:rPr>
      </w:pP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 xml:space="preserve">34.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 xml:space="preserve">на бумажном носителе в службу «Одно окно». 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 xml:space="preserve">При получении уполномоченным органом документов, указанных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>в пункте 13 настоящего</w:t>
      </w:r>
      <w:r w:rsidRPr="00AC6097">
        <w:rPr>
          <w:sz w:val="28"/>
          <w:szCs w:val="28"/>
        </w:rPr>
        <w:t xml:space="preserve">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Регистрация представленных в уполномоченный орган документов осуществляется путем присвоения указанным документам входящего номера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с указанием даты их получения уполномоченным органом.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Опись полученных органом документов (далее – опись) оформляется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AC6097" w:rsidRPr="00AC6097" w:rsidRDefault="00DE1AC0" w:rsidP="00AC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В случае</w:t>
      </w:r>
      <w:r w:rsidR="00AC6097" w:rsidRPr="00AC6097">
        <w:rPr>
          <w:sz w:val="28"/>
          <w:szCs w:val="28"/>
        </w:rPr>
        <w:t xml:space="preserve">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</w:t>
      </w:r>
      <w:r>
        <w:rPr>
          <w:sz w:val="28"/>
          <w:szCs w:val="28"/>
        </w:rPr>
        <w:br/>
      </w:r>
      <w:r w:rsidR="00AC6097" w:rsidRPr="00AC6097">
        <w:rPr>
          <w:sz w:val="28"/>
          <w:szCs w:val="28"/>
        </w:rPr>
        <w:t>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36. </w:t>
      </w:r>
      <w:r w:rsidRPr="00DE1AC0">
        <w:rPr>
          <w:sz w:val="28"/>
          <w:szCs w:val="28"/>
        </w:rPr>
        <w:t>Максимальный срок приема одного комплекта документов составляет не более 30 (тридцати) минут.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1106A5" w:rsidRDefault="001106A5" w:rsidP="00AC6097">
      <w:pPr>
        <w:ind w:firstLine="709"/>
        <w:jc w:val="both"/>
        <w:rPr>
          <w:sz w:val="28"/>
          <w:szCs w:val="28"/>
        </w:rPr>
      </w:pPr>
    </w:p>
    <w:p w:rsidR="001106A5" w:rsidRDefault="001106A5" w:rsidP="00AC6097">
      <w:pPr>
        <w:ind w:firstLine="709"/>
        <w:jc w:val="both"/>
        <w:rPr>
          <w:sz w:val="28"/>
          <w:szCs w:val="28"/>
        </w:rPr>
      </w:pPr>
    </w:p>
    <w:p w:rsidR="001106A5" w:rsidRPr="00DE1AC0" w:rsidRDefault="001106A5" w:rsidP="00AC6097">
      <w:pPr>
        <w:ind w:firstLine="709"/>
        <w:jc w:val="both"/>
        <w:rPr>
          <w:sz w:val="28"/>
          <w:szCs w:val="28"/>
        </w:rPr>
      </w:pPr>
    </w:p>
    <w:p w:rsidR="00DE1AC0" w:rsidRDefault="00AC6097" w:rsidP="00DE1AC0">
      <w:pPr>
        <w:jc w:val="center"/>
        <w:rPr>
          <w:sz w:val="28"/>
          <w:szCs w:val="28"/>
        </w:rPr>
      </w:pPr>
      <w:r w:rsidRPr="00DE1AC0">
        <w:rPr>
          <w:sz w:val="28"/>
          <w:szCs w:val="28"/>
        </w:rPr>
        <w:lastRenderedPageBreak/>
        <w:t xml:space="preserve">24. Рассмотрение </w:t>
      </w:r>
      <w:proofErr w:type="gramStart"/>
      <w:r w:rsidRPr="00DE1AC0">
        <w:rPr>
          <w:sz w:val="28"/>
          <w:szCs w:val="28"/>
        </w:rPr>
        <w:t>представленных</w:t>
      </w:r>
      <w:proofErr w:type="gramEnd"/>
      <w:r w:rsidRPr="00DE1AC0">
        <w:rPr>
          <w:sz w:val="28"/>
          <w:szCs w:val="28"/>
        </w:rPr>
        <w:t xml:space="preserve"> </w:t>
      </w:r>
    </w:p>
    <w:p w:rsidR="00AC6097" w:rsidRPr="00DE1AC0" w:rsidRDefault="00AC6097" w:rsidP="00DE1AC0">
      <w:pPr>
        <w:jc w:val="center"/>
        <w:rPr>
          <w:sz w:val="28"/>
          <w:szCs w:val="28"/>
        </w:rPr>
      </w:pPr>
      <w:r w:rsidRPr="00DE1AC0">
        <w:rPr>
          <w:sz w:val="28"/>
          <w:szCs w:val="28"/>
        </w:rPr>
        <w:t>в уполномоченный орган документов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>37. Основанием для начала административной процедуры, предусмотренной настоящей главой Регламента, является получение представленных в уполномоченный орган документов регистратором.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 xml:space="preserve">38. </w:t>
      </w:r>
      <w:proofErr w:type="gramStart"/>
      <w:r w:rsidRPr="00DE1AC0">
        <w:rPr>
          <w:sz w:val="28"/>
          <w:szCs w:val="28"/>
        </w:rPr>
        <w:t xml:space="preserve">Уполномоченный орган рассматривает пакет документов в течение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 xml:space="preserve">3 (трех) дней и направляет в межведомственную комиссию для определения технической возможности использования жилого дома, жилого помещения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>в нежилых целях, а также в трехдневный срок информирует орган технического учета о прекращении регистрации каких-либо сделок с объектом до его регистрации или до получения уведомления</w:t>
      </w:r>
      <w:r w:rsidRPr="00AC6097">
        <w:rPr>
          <w:sz w:val="28"/>
          <w:szCs w:val="28"/>
        </w:rPr>
        <w:t xml:space="preserve"> уполномоченного управления (отдела) об отзыве собственного заявления, либо отказа в</w:t>
      </w:r>
      <w:proofErr w:type="gramEnd"/>
      <w:r w:rsidRPr="00AC6097">
        <w:rPr>
          <w:sz w:val="28"/>
          <w:szCs w:val="28"/>
        </w:rPr>
        <w:t xml:space="preserve"> </w:t>
      </w:r>
      <w:proofErr w:type="gramStart"/>
      <w:r w:rsidRPr="00AC6097">
        <w:rPr>
          <w:sz w:val="28"/>
          <w:szCs w:val="28"/>
        </w:rPr>
        <w:t>переводе</w:t>
      </w:r>
      <w:proofErr w:type="gramEnd"/>
      <w:r w:rsidRPr="00AC6097">
        <w:rPr>
          <w:sz w:val="28"/>
          <w:szCs w:val="28"/>
        </w:rPr>
        <w:t xml:space="preserve">. 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25. Осмотр переводимого дома, помещения и определение </w:t>
      </w: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технической возможности использования жилого дома, </w:t>
      </w: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жилого помещения в нежилых целях межведомственной комиссией </w:t>
      </w: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с составлением соответствующего акта; </w:t>
      </w: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принятие решения о выдаче Решения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либо об отказе в выдаче Решения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39. Основанием для начала административной процедуры, предусмотренной настоящей главой Регламента, является получение межведомственной комиссией пакета документов от уполномоченного органа.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40. Межведомственная комиссия в течение 10 (десяти) календарных дней представляет в уполномоченный орган акт осмотра переводимого дома, помещения и протокол с выводами и предложениями, утвержденные председателем межведомственной комиссии (Приложение № 3 к настоящему Регламенту).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41. Уполномоченный орган на </w:t>
      </w:r>
      <w:r w:rsidRPr="00DE1AC0">
        <w:rPr>
          <w:sz w:val="28"/>
          <w:szCs w:val="28"/>
        </w:rPr>
        <w:t xml:space="preserve">основании представленных документов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>в течение 9 (девяти) дней рассматривает вопрос о наличии либо отсутствии оснований для отказа в предоставлении государственной услуги.</w:t>
      </w:r>
    </w:p>
    <w:p w:rsidR="00AC6097" w:rsidRPr="00DE1AC0" w:rsidRDefault="00DE1AC0" w:rsidP="00AC6097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42. В случае</w:t>
      </w:r>
      <w:r w:rsidR="00AC6097" w:rsidRPr="00DE1AC0">
        <w:rPr>
          <w:sz w:val="28"/>
          <w:szCs w:val="28"/>
        </w:rPr>
        <w:t xml:space="preserve"> если выявлено наличие оснований для отказа </w:t>
      </w:r>
      <w:r>
        <w:rPr>
          <w:sz w:val="28"/>
          <w:szCs w:val="28"/>
        </w:rPr>
        <w:br/>
      </w:r>
      <w:r w:rsidR="00AC6097" w:rsidRPr="00DE1AC0">
        <w:rPr>
          <w:sz w:val="28"/>
          <w:szCs w:val="28"/>
        </w:rPr>
        <w:t xml:space="preserve">в предоставлении государственной услуги, принимается решение об отказе </w:t>
      </w:r>
      <w:r>
        <w:rPr>
          <w:sz w:val="28"/>
          <w:szCs w:val="28"/>
        </w:rPr>
        <w:br/>
      </w:r>
      <w:r w:rsidR="00AC6097" w:rsidRPr="00DE1AC0">
        <w:rPr>
          <w:sz w:val="28"/>
          <w:szCs w:val="28"/>
        </w:rPr>
        <w:t xml:space="preserve">в предоставлении государственной услуги. </w:t>
      </w:r>
    </w:p>
    <w:p w:rsidR="00AC6097" w:rsidRPr="00AC6097" w:rsidRDefault="00DE1AC0" w:rsidP="00AC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В случае</w:t>
      </w:r>
      <w:r w:rsidR="00AC6097" w:rsidRPr="00DE1AC0">
        <w:rPr>
          <w:sz w:val="28"/>
          <w:szCs w:val="28"/>
        </w:rPr>
        <w:t xml:space="preserve"> если установлено отсутствие оснований для отказа </w:t>
      </w:r>
      <w:r>
        <w:rPr>
          <w:sz w:val="28"/>
          <w:szCs w:val="28"/>
        </w:rPr>
        <w:br/>
      </w:r>
      <w:r w:rsidR="00AC6097" w:rsidRPr="00DE1AC0">
        <w:rPr>
          <w:sz w:val="28"/>
          <w:szCs w:val="28"/>
        </w:rPr>
        <w:t xml:space="preserve">в предоставлении государственной услуги, принимается решение </w:t>
      </w:r>
      <w:r>
        <w:rPr>
          <w:sz w:val="28"/>
          <w:szCs w:val="28"/>
        </w:rPr>
        <w:br/>
      </w:r>
      <w:r w:rsidR="00AC6097" w:rsidRPr="00DE1AC0">
        <w:rPr>
          <w:sz w:val="28"/>
          <w:szCs w:val="28"/>
        </w:rPr>
        <w:t>об оформлении</w:t>
      </w:r>
      <w:r w:rsidR="00AC6097" w:rsidRPr="00AC6097">
        <w:rPr>
          <w:sz w:val="28"/>
          <w:szCs w:val="28"/>
        </w:rPr>
        <w:t xml:space="preserve"> и выдаче Решения.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44. В соответствии с принятым решением об оформлении и вы</w:t>
      </w:r>
      <w:r w:rsidR="001106A5">
        <w:rPr>
          <w:sz w:val="28"/>
          <w:szCs w:val="28"/>
        </w:rPr>
        <w:t xml:space="preserve">даче Решения вносится запись в </w:t>
      </w:r>
      <w:r w:rsidRPr="00AC6097">
        <w:rPr>
          <w:sz w:val="28"/>
          <w:szCs w:val="28"/>
        </w:rPr>
        <w:t>Реестр документов разрешительного характера.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После завершения административного действия, предусмотренного настоящим пунктом, уполномоченное должностное лицо подготавливает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и оформляет документ, подлежащий выдаче заявителю.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lastRenderedPageBreak/>
        <w:t xml:space="preserve">26. Подготовка и оформление документов,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proofErr w:type="gramStart"/>
      <w:r w:rsidRPr="00AC6097">
        <w:rPr>
          <w:sz w:val="28"/>
          <w:szCs w:val="28"/>
        </w:rPr>
        <w:t>являющихся</w:t>
      </w:r>
      <w:proofErr w:type="gramEnd"/>
      <w:r w:rsidRPr="00AC6097">
        <w:rPr>
          <w:sz w:val="28"/>
          <w:szCs w:val="28"/>
        </w:rPr>
        <w:t xml:space="preserve"> результатом предоставления государственной услуги</w:t>
      </w:r>
    </w:p>
    <w:p w:rsidR="00DE1AC0" w:rsidRP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 xml:space="preserve">45. Основанием для начала административной процедуры, предусмотренной настоящей главой Регламента, является принятие решения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>о выдаче Решения либо об отказе в предоставлении государственной услуги.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 xml:space="preserve">46. Уполномоченным должностным лицом подготавливается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>и оформляется Решение, подлежащее выдаче заявителю. Заявитель информируется по телефону о дате, месте и времени выдачи результата государственной услуги.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>Представленные в уполномоченный орган документы для получения Решения передаются должностному лицу, ответственному за хранение документов.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>47. В</w:t>
      </w:r>
      <w:r w:rsidR="001106A5">
        <w:rPr>
          <w:sz w:val="28"/>
          <w:szCs w:val="28"/>
        </w:rPr>
        <w:t xml:space="preserve"> случае отказа в выдаче Решения</w:t>
      </w:r>
      <w:r w:rsidRPr="00DE1AC0">
        <w:rPr>
          <w:sz w:val="28"/>
          <w:szCs w:val="28"/>
        </w:rPr>
        <w:t xml:space="preserve"> подготавливается письменное уведомление об отказе в выдаче Решения. Уведомление об отказе в выдаче Решения должно содержать основания отказа с обязательной ссылкой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>на соответствующие нормы действующего законодательства. Пакет документов, представленный в</w:t>
      </w:r>
      <w:r w:rsidR="001106A5">
        <w:rPr>
          <w:sz w:val="28"/>
          <w:szCs w:val="28"/>
        </w:rPr>
        <w:t xml:space="preserve"> уполномоченный орган, возвращае</w:t>
      </w:r>
      <w:r w:rsidRPr="00DE1AC0">
        <w:rPr>
          <w:sz w:val="28"/>
          <w:szCs w:val="28"/>
        </w:rPr>
        <w:t>тся заявителю одновременно с письменным уведомлением об отказе в выдаче Решения.</w:t>
      </w:r>
    </w:p>
    <w:p w:rsidR="00AC6097" w:rsidRPr="00DE1AC0" w:rsidRDefault="00AC6097" w:rsidP="00AC6097">
      <w:pPr>
        <w:ind w:firstLine="709"/>
        <w:jc w:val="both"/>
        <w:rPr>
          <w:strike/>
          <w:sz w:val="28"/>
          <w:szCs w:val="28"/>
        </w:rPr>
      </w:pPr>
      <w:r w:rsidRPr="00DE1AC0">
        <w:rPr>
          <w:sz w:val="28"/>
          <w:szCs w:val="28"/>
        </w:rPr>
        <w:t>48. Максимальный срок для выполнения административных дейс</w:t>
      </w:r>
      <w:r w:rsidR="001106A5">
        <w:rPr>
          <w:sz w:val="28"/>
          <w:szCs w:val="28"/>
        </w:rPr>
        <w:t>твий, предусмотренных</w:t>
      </w:r>
      <w:r w:rsidRPr="00DE1AC0">
        <w:rPr>
          <w:sz w:val="28"/>
          <w:szCs w:val="28"/>
        </w:rPr>
        <w:t xml:space="preserve"> настоящей главой Регламента, не должен превышать </w:t>
      </w:r>
      <w:r w:rsidR="00DE1AC0">
        <w:rPr>
          <w:sz w:val="28"/>
          <w:szCs w:val="28"/>
        </w:rPr>
        <w:br/>
      </w:r>
      <w:r w:rsidRPr="00DE1AC0">
        <w:rPr>
          <w:sz w:val="28"/>
          <w:szCs w:val="28"/>
        </w:rPr>
        <w:t xml:space="preserve">3 (три) рабочих дня. 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</w:p>
    <w:p w:rsidR="00DE1AC0" w:rsidRDefault="00AC6097" w:rsidP="00DE1AC0">
      <w:pPr>
        <w:jc w:val="center"/>
        <w:rPr>
          <w:sz w:val="28"/>
          <w:szCs w:val="28"/>
        </w:rPr>
      </w:pPr>
      <w:r w:rsidRPr="00DE1AC0">
        <w:rPr>
          <w:sz w:val="28"/>
          <w:szCs w:val="28"/>
        </w:rPr>
        <w:t xml:space="preserve">27. Выдача документов, являющихся результатом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DE1AC0">
        <w:rPr>
          <w:sz w:val="28"/>
          <w:szCs w:val="28"/>
        </w:rPr>
        <w:t>предоставления</w:t>
      </w:r>
      <w:r w:rsidRPr="00AC6097">
        <w:rPr>
          <w:sz w:val="28"/>
          <w:szCs w:val="28"/>
        </w:rPr>
        <w:t xml:space="preserve"> государственной услуги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49.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50. При непосредственном обращении в уполномоченный орган заявителя либо его представителя, действующего на основании доверенности </w:t>
      </w:r>
      <w:r w:rsidR="00DE1AC0">
        <w:rPr>
          <w:sz w:val="28"/>
          <w:szCs w:val="28"/>
        </w:rPr>
        <w:br/>
      </w:r>
      <w:r w:rsidR="001106A5">
        <w:rPr>
          <w:sz w:val="28"/>
          <w:szCs w:val="28"/>
        </w:rPr>
        <w:t>и пред</w:t>
      </w:r>
      <w:r w:rsidRPr="00AC6097">
        <w:rPr>
          <w:sz w:val="28"/>
          <w:szCs w:val="28"/>
        </w:rPr>
        <w:t>ставившего такую доверенность, за получением документов, являющихся результатом предоставления государственной услуги, уполномоченное лицо выдает Решение или письменное уведомление об отказе в выдаче Решения.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Максимальный срок для выполнения административной процедуры, предусмотренной настоящим пунктом, составляет 10 (десять) минут.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51. Далее копия Решения направляется в орган технического учета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по месту нахождения объекта и эксплуатирующей организации.</w:t>
      </w:r>
    </w:p>
    <w:p w:rsidR="00AC6097" w:rsidRDefault="00AC6097" w:rsidP="00AC6097">
      <w:pPr>
        <w:ind w:firstLine="709"/>
        <w:jc w:val="both"/>
        <w:rPr>
          <w:sz w:val="28"/>
          <w:szCs w:val="28"/>
        </w:rPr>
      </w:pP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1106A5" w:rsidRPr="00AC6097" w:rsidRDefault="001106A5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lastRenderedPageBreak/>
        <w:t xml:space="preserve">Раздел 4. Формы </w:t>
      </w:r>
      <w:proofErr w:type="gramStart"/>
      <w:r w:rsidRPr="00AC6097">
        <w:rPr>
          <w:sz w:val="28"/>
          <w:szCs w:val="28"/>
        </w:rPr>
        <w:t>контроля за</w:t>
      </w:r>
      <w:proofErr w:type="gramEnd"/>
      <w:r w:rsidRPr="00AC6097">
        <w:rPr>
          <w:sz w:val="28"/>
          <w:szCs w:val="28"/>
        </w:rPr>
        <w:t xml:space="preserve"> ис</w:t>
      </w:r>
      <w:r w:rsidR="00DE1AC0">
        <w:rPr>
          <w:sz w:val="28"/>
          <w:szCs w:val="28"/>
        </w:rPr>
        <w:t>полнением настоящего Регламента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28. Порядок осуществления текущего </w:t>
      </w:r>
      <w:proofErr w:type="gramStart"/>
      <w:r w:rsidRPr="00AC6097">
        <w:rPr>
          <w:sz w:val="28"/>
          <w:szCs w:val="28"/>
        </w:rPr>
        <w:t>контроля за</w:t>
      </w:r>
      <w:proofErr w:type="gramEnd"/>
      <w:r w:rsidRPr="00AC6097">
        <w:rPr>
          <w:sz w:val="28"/>
          <w:szCs w:val="28"/>
        </w:rPr>
        <w:t xml:space="preserve"> соблюдением </w:t>
      </w: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и исполнением ответственными должностными лицами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положений настоящего Регламента и иных нормативных правовых актов, устанавливающих требования к предоставлению государственной услуги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 xml:space="preserve">52. Текущий </w:t>
      </w:r>
      <w:proofErr w:type="gramStart"/>
      <w:r w:rsidRPr="00DE1AC0">
        <w:rPr>
          <w:sz w:val="28"/>
          <w:szCs w:val="28"/>
        </w:rPr>
        <w:t>контроль за</w:t>
      </w:r>
      <w:proofErr w:type="gramEnd"/>
      <w:r w:rsidRPr="00DE1AC0">
        <w:rPr>
          <w:sz w:val="28"/>
          <w:szCs w:val="28"/>
        </w:rPr>
        <w:t xml:space="preserve">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</w:t>
      </w:r>
      <w:r w:rsidR="001106A5">
        <w:rPr>
          <w:sz w:val="28"/>
          <w:szCs w:val="28"/>
        </w:rPr>
        <w:t>,</w:t>
      </w:r>
      <w:r w:rsidRPr="00DE1AC0">
        <w:rPr>
          <w:sz w:val="28"/>
          <w:szCs w:val="28"/>
        </w:rPr>
        <w:t xml:space="preserve"> уполномоченным руководителем данного органа.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</w:p>
    <w:p w:rsidR="00DE1AC0" w:rsidRDefault="001106A5" w:rsidP="00DE1AC0">
      <w:pPr>
        <w:tabs>
          <w:tab w:val="left" w:pos="993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AC6097" w:rsidRPr="00DE1AC0">
        <w:rPr>
          <w:sz w:val="28"/>
          <w:szCs w:val="28"/>
        </w:rPr>
        <w:t xml:space="preserve">. Порядок и периодичность осуществления </w:t>
      </w:r>
    </w:p>
    <w:p w:rsidR="00DE1AC0" w:rsidRDefault="00AC6097" w:rsidP="00DE1AC0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DE1AC0">
        <w:rPr>
          <w:sz w:val="28"/>
          <w:szCs w:val="28"/>
        </w:rPr>
        <w:t xml:space="preserve">плановых и внеплановых проверок полноты </w:t>
      </w:r>
    </w:p>
    <w:p w:rsidR="00AC6097" w:rsidRPr="00DE1AC0" w:rsidRDefault="00AC6097" w:rsidP="00DE1AC0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DE1AC0">
        <w:rPr>
          <w:sz w:val="28"/>
          <w:szCs w:val="28"/>
        </w:rPr>
        <w:t>и качества предоставления государственных услуг</w:t>
      </w:r>
    </w:p>
    <w:p w:rsidR="00AC6097" w:rsidRPr="00DE1AC0" w:rsidRDefault="00AC6097" w:rsidP="00AC609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AC6097" w:rsidRPr="00DE1AC0" w:rsidRDefault="00AC6097" w:rsidP="00AC609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E1AC0">
        <w:rPr>
          <w:sz w:val="28"/>
          <w:szCs w:val="28"/>
        </w:rPr>
        <w:t>53.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AC6097" w:rsidRPr="00DE1AC0" w:rsidRDefault="00AC6097" w:rsidP="00AC609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E1AC0">
        <w:rPr>
          <w:sz w:val="28"/>
          <w:szCs w:val="28"/>
        </w:rPr>
        <w:t xml:space="preserve">Внеплановая проверка, проводимая уполномоченным исполнительным </w:t>
      </w:r>
      <w:r w:rsidR="00DE1AC0">
        <w:rPr>
          <w:sz w:val="28"/>
          <w:szCs w:val="28"/>
        </w:rPr>
        <w:t xml:space="preserve">органом государственной власти, </w:t>
      </w:r>
      <w:r w:rsidRPr="00DE1AC0">
        <w:rPr>
          <w:sz w:val="28"/>
          <w:szCs w:val="28"/>
        </w:rPr>
        <w:t>назна</w:t>
      </w:r>
      <w:r w:rsidR="00DE1AC0">
        <w:rPr>
          <w:sz w:val="28"/>
          <w:szCs w:val="28"/>
        </w:rPr>
        <w:t>чается в порядке, предусмотренно</w:t>
      </w:r>
      <w:r w:rsidRPr="00DE1AC0">
        <w:rPr>
          <w:sz w:val="28"/>
          <w:szCs w:val="28"/>
        </w:rPr>
        <w:t>м действующим законодательством Приднестровской Молдавской Республики.</w:t>
      </w:r>
    </w:p>
    <w:p w:rsidR="00AC6097" w:rsidRPr="00DE1AC0" w:rsidRDefault="00AC6097" w:rsidP="00AC6097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E1AC0">
        <w:rPr>
          <w:sz w:val="28"/>
          <w:szCs w:val="28"/>
        </w:rPr>
        <w:t>Внеплановые проверки также могут проводиться по решению  руководителя уполномоченного органа, оказывающего государственную услугу.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</w:p>
    <w:p w:rsidR="00DE1AC0" w:rsidRDefault="001106A5" w:rsidP="00DE1AC0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C6097" w:rsidRPr="00DE1AC0">
        <w:rPr>
          <w:sz w:val="28"/>
          <w:szCs w:val="28"/>
        </w:rPr>
        <w:t xml:space="preserve">. Ответственность должностных лиц уполномоченного органа, </w:t>
      </w:r>
    </w:p>
    <w:p w:rsidR="00DE1AC0" w:rsidRDefault="00AC6097" w:rsidP="00DE1AC0">
      <w:pPr>
        <w:jc w:val="center"/>
        <w:rPr>
          <w:sz w:val="28"/>
          <w:szCs w:val="28"/>
        </w:rPr>
      </w:pPr>
      <w:r w:rsidRPr="00DE1AC0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DE1AC0">
        <w:rPr>
          <w:sz w:val="28"/>
          <w:szCs w:val="28"/>
        </w:rPr>
        <w:t>ими в ходе предоставления государственной</w:t>
      </w:r>
      <w:r w:rsidRPr="00AC6097">
        <w:rPr>
          <w:sz w:val="28"/>
          <w:szCs w:val="28"/>
        </w:rPr>
        <w:t xml:space="preserve"> услуги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54.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55. Персональная ответственность должностных лиц уполномоченного органа закрепляется в их должностных регламентах в соответствии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с законодательством Приднестровской Молдавской Республики.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      </w:t>
      </w:r>
    </w:p>
    <w:p w:rsidR="00DE1AC0" w:rsidRDefault="00DE1AC0" w:rsidP="00DE1AC0">
      <w:pPr>
        <w:jc w:val="center"/>
        <w:rPr>
          <w:sz w:val="28"/>
          <w:szCs w:val="28"/>
        </w:rPr>
      </w:pPr>
    </w:p>
    <w:p w:rsidR="00DE1AC0" w:rsidRDefault="00DE1AC0" w:rsidP="00DE1AC0">
      <w:pPr>
        <w:jc w:val="center"/>
        <w:rPr>
          <w:sz w:val="28"/>
          <w:szCs w:val="28"/>
        </w:rPr>
      </w:pPr>
    </w:p>
    <w:p w:rsidR="00DE1AC0" w:rsidRDefault="00DE1AC0" w:rsidP="00DE1AC0">
      <w:pPr>
        <w:jc w:val="center"/>
        <w:rPr>
          <w:sz w:val="28"/>
          <w:szCs w:val="28"/>
        </w:rPr>
      </w:pPr>
    </w:p>
    <w:p w:rsidR="00DE1AC0" w:rsidRDefault="00DE1AC0" w:rsidP="00DE1AC0">
      <w:pPr>
        <w:jc w:val="center"/>
        <w:rPr>
          <w:sz w:val="28"/>
          <w:szCs w:val="28"/>
        </w:rPr>
      </w:pPr>
    </w:p>
    <w:p w:rsidR="00DE1AC0" w:rsidRDefault="00DE1AC0" w:rsidP="00DE1AC0">
      <w:pPr>
        <w:jc w:val="center"/>
        <w:rPr>
          <w:sz w:val="28"/>
          <w:szCs w:val="28"/>
        </w:rPr>
      </w:pPr>
    </w:p>
    <w:p w:rsidR="00DE1AC0" w:rsidRDefault="001106A5" w:rsidP="00DE1A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AC6097" w:rsidRPr="00AC6097">
        <w:rPr>
          <w:sz w:val="28"/>
          <w:szCs w:val="28"/>
        </w:rPr>
        <w:t xml:space="preserve">. Требования к порядку и формам контроля </w:t>
      </w: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за предоставлением государственной услуги,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в том числе со стороны граждан, их объединений и организаций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56. </w:t>
      </w:r>
      <w:proofErr w:type="gramStart"/>
      <w:r w:rsidRPr="00AC6097">
        <w:rPr>
          <w:sz w:val="28"/>
          <w:szCs w:val="28"/>
        </w:rPr>
        <w:t xml:space="preserve">Контроль за предоставлением государственной услуги, в том числе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  <w:proofErr w:type="gramEnd"/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Раздел 5. Досудебный (внесудебный) порядок обжалования решений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и действий (бездействия) уполномоченного органа, </w:t>
      </w:r>
    </w:p>
    <w:p w:rsidR="00DE1AC0" w:rsidRDefault="00AC6097" w:rsidP="00DE1AC0">
      <w:pPr>
        <w:jc w:val="center"/>
        <w:rPr>
          <w:sz w:val="28"/>
          <w:szCs w:val="28"/>
        </w:rPr>
      </w:pPr>
      <w:proofErr w:type="gramStart"/>
      <w:r w:rsidRPr="00AC6097">
        <w:rPr>
          <w:sz w:val="28"/>
          <w:szCs w:val="28"/>
        </w:rPr>
        <w:t>предоставляющего</w:t>
      </w:r>
      <w:proofErr w:type="gramEnd"/>
      <w:r w:rsidRPr="00AC6097">
        <w:rPr>
          <w:sz w:val="28"/>
          <w:szCs w:val="28"/>
        </w:rPr>
        <w:t xml:space="preserve"> государственную услугу,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а также его должностных лиц</w:t>
      </w:r>
    </w:p>
    <w:p w:rsidR="00AC6097" w:rsidRPr="00AC6097" w:rsidRDefault="00AC6097" w:rsidP="00DE1AC0">
      <w:pPr>
        <w:jc w:val="both"/>
        <w:rPr>
          <w:sz w:val="28"/>
          <w:szCs w:val="28"/>
        </w:rPr>
      </w:pPr>
    </w:p>
    <w:p w:rsidR="00DE1AC0" w:rsidRDefault="001106A5" w:rsidP="00DE1AC0">
      <w:pPr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AC6097" w:rsidRPr="00AC6097">
        <w:rPr>
          <w:sz w:val="28"/>
          <w:szCs w:val="28"/>
        </w:rPr>
        <w:t xml:space="preserve">. Информация для заявителя о его праве подать жалобу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на решение и (или) действие (бездействие) уполномоченного органа </w:t>
      </w:r>
    </w:p>
    <w:p w:rsidR="00DE1AC0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 xml:space="preserve">и (или) его должностных лиц </w:t>
      </w:r>
    </w:p>
    <w:p w:rsidR="00AC6097" w:rsidRPr="00AC6097" w:rsidRDefault="00AC6097" w:rsidP="00DE1AC0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при предоставлении государственной услуги</w:t>
      </w:r>
    </w:p>
    <w:p w:rsidR="00DE1AC0" w:rsidRPr="00DE1AC0" w:rsidRDefault="00DE1AC0" w:rsidP="00AC6097">
      <w:pPr>
        <w:ind w:firstLine="709"/>
        <w:jc w:val="both"/>
        <w:rPr>
          <w:strike/>
          <w:sz w:val="28"/>
          <w:szCs w:val="28"/>
        </w:rPr>
      </w:pPr>
    </w:p>
    <w:p w:rsidR="00AC6097" w:rsidRPr="00DE1AC0" w:rsidRDefault="00DE1AC0" w:rsidP="00AC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Заявитель имеет право </w:t>
      </w:r>
      <w:r w:rsidR="00AC6097" w:rsidRPr="00DE1AC0">
        <w:rPr>
          <w:sz w:val="28"/>
          <w:szCs w:val="28"/>
        </w:rPr>
        <w:t>н</w:t>
      </w:r>
      <w:r>
        <w:rPr>
          <w:sz w:val="28"/>
          <w:szCs w:val="28"/>
        </w:rPr>
        <w:t xml:space="preserve">а досудебное (внесудебное) обжалование решений и действий </w:t>
      </w:r>
      <w:r w:rsidR="00AC6097" w:rsidRPr="00DE1AC0">
        <w:rPr>
          <w:sz w:val="28"/>
          <w:szCs w:val="28"/>
        </w:rPr>
        <w:t xml:space="preserve">(бездействий) уполномоченного органа, его должностных лиц, государственных гражданских служащих, принятых (осуществляемых) </w:t>
      </w:r>
      <w:r>
        <w:rPr>
          <w:sz w:val="28"/>
          <w:szCs w:val="28"/>
        </w:rPr>
        <w:br/>
      </w:r>
      <w:r w:rsidR="00AC6097" w:rsidRPr="00DE1AC0">
        <w:rPr>
          <w:sz w:val="28"/>
          <w:szCs w:val="28"/>
        </w:rPr>
        <w:t>в ходе предоставления государственной услуги.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DE1AC0" w:rsidRDefault="001106A5" w:rsidP="00DE1AC0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AC6097" w:rsidRPr="00DE1AC0">
        <w:rPr>
          <w:sz w:val="28"/>
          <w:szCs w:val="28"/>
        </w:rPr>
        <w:t>. Предмет жалобы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>58. Предметом жалобы являются решения и действия (бездействие) уполномоченного органа и (или) его должностных</w:t>
      </w:r>
      <w:r w:rsidRPr="00AC6097">
        <w:rPr>
          <w:sz w:val="28"/>
          <w:szCs w:val="28"/>
        </w:rPr>
        <w:t xml:space="preserve"> лиц, принятые (осуществляемые) ими в ходе предоставления государственной услуги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в соответствии с настоящим Регламентом, которые, по мнению заявителя, нарушают его права и законные интересы.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б) нарушение срока предоставления государственной услуги;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lastRenderedPageBreak/>
        <w:t xml:space="preserve">г) </w:t>
      </w:r>
      <w:r w:rsidR="00DE1AC0">
        <w:rPr>
          <w:sz w:val="28"/>
          <w:szCs w:val="28"/>
        </w:rPr>
        <w:t>отказ в приеме документов, пред</w:t>
      </w:r>
      <w:r w:rsidRPr="00AC6097">
        <w:rPr>
          <w:sz w:val="28"/>
          <w:szCs w:val="28"/>
        </w:rPr>
        <w:t>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spellStart"/>
      <w:r w:rsidRPr="00AC6097">
        <w:rPr>
          <w:sz w:val="28"/>
          <w:szCs w:val="28"/>
        </w:rPr>
        <w:t>д</w:t>
      </w:r>
      <w:proofErr w:type="spellEnd"/>
      <w:r w:rsidRPr="00AC6097">
        <w:rPr>
          <w:sz w:val="28"/>
          <w:szCs w:val="28"/>
        </w:rPr>
        <w:t xml:space="preserve">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</w:t>
      </w:r>
      <w:r w:rsidR="00DE1AC0">
        <w:rPr>
          <w:sz w:val="28"/>
          <w:szCs w:val="28"/>
        </w:rPr>
        <w:br/>
      </w:r>
      <w:r w:rsidRPr="00AC6097">
        <w:rPr>
          <w:sz w:val="28"/>
          <w:szCs w:val="28"/>
        </w:rPr>
        <w:t>и настоящим Регламентом;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государственной услуги документах.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1106A5" w:rsidP="00DE1AC0">
      <w:pPr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AC6097" w:rsidRPr="00AC6097">
        <w:rPr>
          <w:sz w:val="28"/>
          <w:szCs w:val="28"/>
        </w:rPr>
        <w:t>. Порядок подачи и рассмотрения жалобы</w:t>
      </w:r>
    </w:p>
    <w:p w:rsidR="00DE1AC0" w:rsidRDefault="00DE1AC0" w:rsidP="00AC6097">
      <w:pPr>
        <w:ind w:firstLine="709"/>
        <w:jc w:val="both"/>
        <w:rPr>
          <w:sz w:val="28"/>
          <w:szCs w:val="28"/>
        </w:rPr>
      </w:pP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59. Основанием для </w:t>
      </w:r>
      <w:r w:rsidRPr="00DE1AC0">
        <w:rPr>
          <w:sz w:val="28"/>
          <w:szCs w:val="28"/>
        </w:rPr>
        <w:t>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форме.</w:t>
      </w:r>
    </w:p>
    <w:p w:rsidR="00AC6097" w:rsidRPr="00DE1AC0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>В жалобе указываются: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DE1AC0">
        <w:rPr>
          <w:sz w:val="28"/>
          <w:szCs w:val="28"/>
        </w:rPr>
        <w:t>а) наименование органа государственной власти, фамилия, имя, отчество его должностного лица (с указанием наименования</w:t>
      </w:r>
      <w:r w:rsidRPr="00AC6097">
        <w:rPr>
          <w:sz w:val="28"/>
          <w:szCs w:val="28"/>
        </w:rPr>
        <w:t xml:space="preserve"> должности), которому направляется обращение;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б) наименование и юридический адрес юридического лица, а также почтовый адрес при его несовпадении с </w:t>
      </w:r>
      <w:proofErr w:type="gramStart"/>
      <w:r w:rsidRPr="00AC6097">
        <w:rPr>
          <w:sz w:val="28"/>
          <w:szCs w:val="28"/>
        </w:rPr>
        <w:t>юридическим</w:t>
      </w:r>
      <w:proofErr w:type="gramEnd"/>
      <w:r w:rsidRPr="00AC6097">
        <w:rPr>
          <w:sz w:val="28"/>
          <w:szCs w:val="28"/>
        </w:rPr>
        <w:t>, для физических лиц – фамилия, имя, отчество (при наличии), адрес фактического проживания;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в) изложение сути обращения;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г) фамилия, имя, отчество (последнее – при наличии), должность лица, уполномоченного в установленном законом порядке подписывать обращения от имени юридического лица;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proofErr w:type="spellStart"/>
      <w:r w:rsidRPr="00AC6097">
        <w:rPr>
          <w:sz w:val="28"/>
          <w:szCs w:val="28"/>
        </w:rPr>
        <w:t>д</w:t>
      </w:r>
      <w:proofErr w:type="spellEnd"/>
      <w:r w:rsidRPr="00AC6097">
        <w:rPr>
          <w:sz w:val="28"/>
          <w:szCs w:val="28"/>
        </w:rPr>
        <w:t>) личная подпись лица, уполномоченного в установленном законом порядке подписывать обращения от имени юридического лица, заверенная печатью юридического лица, для физических лиц – личная подпись заявителя, и дата.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К заявлению могут быть приложены необходимые для рассмотрения документы или их копии.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1106A5" w:rsidP="001D5AAF">
      <w:pPr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="00AC6097" w:rsidRPr="00AC6097">
        <w:rPr>
          <w:sz w:val="28"/>
          <w:szCs w:val="28"/>
        </w:rPr>
        <w:t>. Сроки рассмотрения жалобы</w:t>
      </w:r>
    </w:p>
    <w:p w:rsidR="001D5AAF" w:rsidRDefault="001D5AAF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60. </w:t>
      </w:r>
      <w:r w:rsidRPr="001D5AAF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AC6097" w:rsidRPr="001D5AAF" w:rsidRDefault="001D5AAF" w:rsidP="00AC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AC6097" w:rsidRPr="00AC6097">
        <w:rPr>
          <w:sz w:val="28"/>
          <w:szCs w:val="28"/>
        </w:rPr>
        <w:t xml:space="preserve"> если </w:t>
      </w:r>
      <w:r w:rsidR="00AC6097" w:rsidRPr="001D5AAF">
        <w:rPr>
          <w:sz w:val="28"/>
          <w:szCs w:val="28"/>
        </w:rPr>
        <w:t xml:space="preserve">жалоба подана в связи с допущенной опечаткой, ошибкой уполномоченного органа, жалоба должна быть рассмотрена в течение </w:t>
      </w:r>
      <w:r>
        <w:rPr>
          <w:sz w:val="28"/>
          <w:szCs w:val="28"/>
        </w:rPr>
        <w:br/>
      </w:r>
      <w:r w:rsidR="00AC6097" w:rsidRPr="001D5AAF">
        <w:rPr>
          <w:sz w:val="28"/>
          <w:szCs w:val="28"/>
        </w:rPr>
        <w:t>2 (двух) рабочих дней со дня ее регистрации.</w:t>
      </w:r>
    </w:p>
    <w:p w:rsidR="00AC6097" w:rsidRPr="001D5AAF" w:rsidRDefault="00AC6097" w:rsidP="00AC6097">
      <w:pPr>
        <w:ind w:firstLine="709"/>
        <w:jc w:val="both"/>
        <w:rPr>
          <w:sz w:val="28"/>
          <w:szCs w:val="28"/>
        </w:rPr>
      </w:pPr>
    </w:p>
    <w:p w:rsidR="001D5AAF" w:rsidRDefault="001106A5" w:rsidP="001D5AAF">
      <w:pPr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AC6097" w:rsidRPr="001D5AAF">
        <w:rPr>
          <w:sz w:val="28"/>
          <w:szCs w:val="28"/>
        </w:rPr>
        <w:t xml:space="preserve">. Перечень оснований </w:t>
      </w:r>
    </w:p>
    <w:p w:rsidR="00AC6097" w:rsidRPr="001D5AAF" w:rsidRDefault="00AC6097" w:rsidP="001D5AAF">
      <w:pPr>
        <w:jc w:val="center"/>
        <w:rPr>
          <w:sz w:val="28"/>
          <w:szCs w:val="28"/>
        </w:rPr>
      </w:pPr>
      <w:r w:rsidRPr="001D5AAF">
        <w:rPr>
          <w:sz w:val="28"/>
          <w:szCs w:val="28"/>
        </w:rPr>
        <w:t>для приостановления рассмотрения жалобы</w:t>
      </w:r>
    </w:p>
    <w:p w:rsidR="001D5AAF" w:rsidRDefault="001D5AAF" w:rsidP="00AC6097">
      <w:pPr>
        <w:ind w:firstLine="709"/>
        <w:jc w:val="both"/>
        <w:rPr>
          <w:sz w:val="28"/>
          <w:szCs w:val="28"/>
        </w:rPr>
      </w:pPr>
    </w:p>
    <w:p w:rsidR="00AC6097" w:rsidRPr="001D5AAF" w:rsidRDefault="00AC6097" w:rsidP="00AC6097">
      <w:pPr>
        <w:ind w:firstLine="709"/>
        <w:jc w:val="both"/>
        <w:rPr>
          <w:sz w:val="28"/>
          <w:szCs w:val="28"/>
        </w:rPr>
      </w:pPr>
      <w:r w:rsidRPr="001D5AAF">
        <w:rPr>
          <w:sz w:val="28"/>
          <w:szCs w:val="28"/>
        </w:rPr>
        <w:t>61. Основания для приостановления рассмотрения жалобы отсутствуют.</w:t>
      </w:r>
    </w:p>
    <w:p w:rsidR="00AC6097" w:rsidRPr="001D5AAF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1D5AAF" w:rsidRDefault="001106A5" w:rsidP="001D5AAF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="00AC6097" w:rsidRPr="001D5AAF">
        <w:rPr>
          <w:sz w:val="28"/>
          <w:szCs w:val="28"/>
        </w:rPr>
        <w:t>. Результат рассмотрения жалобы</w:t>
      </w:r>
    </w:p>
    <w:p w:rsidR="001D5AAF" w:rsidRDefault="001D5AAF" w:rsidP="00AC6097">
      <w:pPr>
        <w:ind w:firstLine="709"/>
        <w:jc w:val="both"/>
        <w:rPr>
          <w:sz w:val="28"/>
          <w:szCs w:val="28"/>
        </w:rPr>
      </w:pPr>
    </w:p>
    <w:p w:rsidR="00AC6097" w:rsidRPr="001D5AAF" w:rsidRDefault="00AC6097" w:rsidP="00AC6097">
      <w:pPr>
        <w:ind w:firstLine="709"/>
        <w:jc w:val="both"/>
        <w:rPr>
          <w:sz w:val="28"/>
          <w:szCs w:val="28"/>
        </w:rPr>
      </w:pPr>
      <w:r w:rsidRPr="001D5AAF">
        <w:rPr>
          <w:sz w:val="28"/>
          <w:szCs w:val="28"/>
        </w:rPr>
        <w:t xml:space="preserve">62. По результатам рассмотрения жалобы принимается одно </w:t>
      </w:r>
      <w:r w:rsidR="001D5AAF">
        <w:rPr>
          <w:sz w:val="28"/>
          <w:szCs w:val="28"/>
        </w:rPr>
        <w:br/>
      </w:r>
      <w:r w:rsidRPr="001D5AAF">
        <w:rPr>
          <w:sz w:val="28"/>
          <w:szCs w:val="28"/>
        </w:rPr>
        <w:t>из следующих решений:</w:t>
      </w:r>
    </w:p>
    <w:p w:rsidR="00AC6097" w:rsidRPr="001D5AAF" w:rsidRDefault="00AC6097" w:rsidP="00AC6097">
      <w:pPr>
        <w:ind w:firstLine="709"/>
        <w:jc w:val="both"/>
        <w:rPr>
          <w:sz w:val="28"/>
          <w:szCs w:val="28"/>
        </w:rPr>
      </w:pPr>
      <w:r w:rsidRPr="001D5AAF">
        <w:rPr>
          <w:sz w:val="28"/>
          <w:szCs w:val="28"/>
        </w:rPr>
        <w:t>а) об удовлетворении жалобы, в том числе в форме отмены принятого решения, исправления до</w:t>
      </w:r>
      <w:r w:rsidR="001106A5">
        <w:rPr>
          <w:sz w:val="28"/>
          <w:szCs w:val="28"/>
        </w:rPr>
        <w:t>пущенных уполномоченным органом</w:t>
      </w:r>
      <w:r w:rsidRPr="001D5AAF">
        <w:rPr>
          <w:sz w:val="28"/>
          <w:szCs w:val="28"/>
        </w:rPr>
        <w:t xml:space="preserve"> опечаток </w:t>
      </w:r>
      <w:r w:rsidR="001D5AAF">
        <w:rPr>
          <w:sz w:val="28"/>
          <w:szCs w:val="28"/>
        </w:rPr>
        <w:br/>
      </w:r>
      <w:r w:rsidRPr="001D5AAF">
        <w:rPr>
          <w:sz w:val="28"/>
          <w:szCs w:val="28"/>
        </w:rPr>
        <w:t>и ошибок в выданных в результате предоставления государственной услуги документах;</w:t>
      </w:r>
    </w:p>
    <w:p w:rsidR="00AC6097" w:rsidRPr="001D5AAF" w:rsidRDefault="00AC6097" w:rsidP="00AC6097">
      <w:pPr>
        <w:ind w:firstLine="709"/>
        <w:jc w:val="both"/>
        <w:rPr>
          <w:sz w:val="28"/>
          <w:szCs w:val="28"/>
        </w:rPr>
      </w:pPr>
      <w:r w:rsidRPr="001D5AAF">
        <w:rPr>
          <w:sz w:val="28"/>
          <w:szCs w:val="28"/>
        </w:rPr>
        <w:t>б) об отказе в удовлетворении жалобы.</w:t>
      </w:r>
    </w:p>
    <w:p w:rsidR="00AC6097" w:rsidRPr="001D5AAF" w:rsidRDefault="00AC6097" w:rsidP="00AC6097">
      <w:pPr>
        <w:ind w:firstLine="709"/>
        <w:jc w:val="both"/>
        <w:rPr>
          <w:sz w:val="28"/>
          <w:szCs w:val="28"/>
        </w:rPr>
      </w:pPr>
    </w:p>
    <w:p w:rsidR="001D5AAF" w:rsidRDefault="001106A5" w:rsidP="001D5AAF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AC6097" w:rsidRPr="001D5AAF">
        <w:rPr>
          <w:sz w:val="28"/>
          <w:szCs w:val="28"/>
        </w:rPr>
        <w:t xml:space="preserve">. Порядок информирования заявителя </w:t>
      </w:r>
    </w:p>
    <w:p w:rsidR="00AC6097" w:rsidRPr="001D5AAF" w:rsidRDefault="00AC6097" w:rsidP="001D5AAF">
      <w:pPr>
        <w:jc w:val="center"/>
        <w:rPr>
          <w:sz w:val="28"/>
          <w:szCs w:val="28"/>
        </w:rPr>
      </w:pPr>
      <w:r w:rsidRPr="001D5AAF">
        <w:rPr>
          <w:sz w:val="28"/>
          <w:szCs w:val="28"/>
        </w:rPr>
        <w:t>о результатах рассмотрения жалобы</w:t>
      </w:r>
    </w:p>
    <w:p w:rsidR="001D5AAF" w:rsidRDefault="001D5AAF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1D5AAF">
        <w:rPr>
          <w:sz w:val="28"/>
          <w:szCs w:val="28"/>
        </w:rPr>
        <w:t xml:space="preserve">63. По результатам рассмотрения жалобы не позднее дня, следующего </w:t>
      </w:r>
      <w:r w:rsidR="001D5AAF">
        <w:rPr>
          <w:sz w:val="28"/>
          <w:szCs w:val="28"/>
        </w:rPr>
        <w:br/>
      </w:r>
      <w:r w:rsidRPr="001D5AAF">
        <w:rPr>
          <w:sz w:val="28"/>
          <w:szCs w:val="28"/>
        </w:rPr>
        <w:t>за днем принятия решения, указанного в пункте 62 настоящего Регламента, направляет заявителю в письменной форме мотивированный</w:t>
      </w:r>
      <w:r w:rsidRPr="00AC6097">
        <w:rPr>
          <w:sz w:val="28"/>
          <w:szCs w:val="28"/>
        </w:rPr>
        <w:t xml:space="preserve"> ответ </w:t>
      </w:r>
      <w:r w:rsidR="001D5AAF">
        <w:rPr>
          <w:sz w:val="28"/>
          <w:szCs w:val="28"/>
        </w:rPr>
        <w:br/>
      </w:r>
      <w:r w:rsidRPr="00AC6097">
        <w:rPr>
          <w:sz w:val="28"/>
          <w:szCs w:val="28"/>
        </w:rPr>
        <w:t>о результатах рассмотрения жалобы.</w:t>
      </w: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1D5AAF">
      <w:pPr>
        <w:jc w:val="center"/>
        <w:rPr>
          <w:sz w:val="28"/>
          <w:szCs w:val="28"/>
        </w:rPr>
      </w:pPr>
      <w:r w:rsidRPr="00AC6097">
        <w:rPr>
          <w:sz w:val="28"/>
          <w:szCs w:val="28"/>
        </w:rPr>
        <w:t>3</w:t>
      </w:r>
      <w:r w:rsidR="001106A5">
        <w:rPr>
          <w:sz w:val="28"/>
          <w:szCs w:val="28"/>
        </w:rPr>
        <w:t>9</w:t>
      </w:r>
      <w:r w:rsidRPr="00AC6097">
        <w:rPr>
          <w:sz w:val="28"/>
          <w:szCs w:val="28"/>
        </w:rPr>
        <w:t>. Порядок обжалования решения по жалобе</w:t>
      </w:r>
    </w:p>
    <w:p w:rsidR="001D5AAF" w:rsidRDefault="001D5AAF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>64. Решение по жалобе может быть обжаловано в судебном порядке.</w:t>
      </w:r>
    </w:p>
    <w:p w:rsidR="00AC6097" w:rsidRPr="00AC6097" w:rsidRDefault="00AC6097" w:rsidP="00AC6097">
      <w:pPr>
        <w:ind w:firstLine="709"/>
        <w:rPr>
          <w:sz w:val="28"/>
          <w:szCs w:val="28"/>
        </w:rPr>
      </w:pPr>
    </w:p>
    <w:p w:rsidR="00AC6097" w:rsidRPr="00AC6097" w:rsidRDefault="001106A5" w:rsidP="001D5AAF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C6097" w:rsidRPr="00AC6097">
        <w:rPr>
          <w:sz w:val="28"/>
          <w:szCs w:val="28"/>
        </w:rPr>
        <w:t xml:space="preserve">. Право заявителя на получение информации и документов, </w:t>
      </w:r>
    </w:p>
    <w:p w:rsidR="00AC6097" w:rsidRPr="00AC6097" w:rsidRDefault="00AC6097" w:rsidP="001D5AAF">
      <w:pPr>
        <w:jc w:val="center"/>
        <w:rPr>
          <w:sz w:val="28"/>
          <w:szCs w:val="28"/>
        </w:rPr>
      </w:pPr>
      <w:proofErr w:type="gramStart"/>
      <w:r w:rsidRPr="00AC6097">
        <w:rPr>
          <w:sz w:val="28"/>
          <w:szCs w:val="28"/>
        </w:rPr>
        <w:t>необходимых</w:t>
      </w:r>
      <w:proofErr w:type="gramEnd"/>
      <w:r w:rsidRPr="00AC6097">
        <w:rPr>
          <w:sz w:val="28"/>
          <w:szCs w:val="28"/>
        </w:rPr>
        <w:t xml:space="preserve"> для обоснования рассмотрения жалобы</w:t>
      </w:r>
    </w:p>
    <w:p w:rsidR="001D5AAF" w:rsidRDefault="001D5AAF" w:rsidP="00AC6097">
      <w:pPr>
        <w:ind w:firstLine="709"/>
        <w:jc w:val="both"/>
        <w:rPr>
          <w:sz w:val="28"/>
          <w:szCs w:val="28"/>
        </w:rPr>
      </w:pPr>
    </w:p>
    <w:p w:rsidR="00AC6097" w:rsidRPr="00AC6097" w:rsidRDefault="00AC6097" w:rsidP="00AC6097">
      <w:pPr>
        <w:ind w:firstLine="709"/>
        <w:jc w:val="both"/>
        <w:rPr>
          <w:sz w:val="28"/>
          <w:szCs w:val="28"/>
        </w:rPr>
      </w:pPr>
      <w:r w:rsidRPr="00AC6097">
        <w:rPr>
          <w:sz w:val="28"/>
          <w:szCs w:val="28"/>
        </w:rPr>
        <w:t xml:space="preserve">65. При рассмотрении жалобы заявитель имеет право обращаться </w:t>
      </w:r>
      <w:r w:rsidR="001D5AAF">
        <w:rPr>
          <w:sz w:val="28"/>
          <w:szCs w:val="28"/>
        </w:rPr>
        <w:br/>
      </w:r>
      <w:r w:rsidRPr="00AC6097">
        <w:rPr>
          <w:sz w:val="28"/>
          <w:szCs w:val="28"/>
        </w:rPr>
        <w:t>с просьбой об истребовании информации и документов, необходимых для обоснования и рассмотрения жалобы.</w:t>
      </w:r>
    </w:p>
    <w:p w:rsidR="00AC6097" w:rsidRPr="001D5AAF" w:rsidRDefault="00AC6097" w:rsidP="00AC6097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5AAF">
        <w:rPr>
          <w:sz w:val="28"/>
          <w:szCs w:val="28"/>
        </w:rPr>
        <w:lastRenderedPageBreak/>
        <w:t>Приложение № 1 к Регламенту</w:t>
      </w:r>
    </w:p>
    <w:p w:rsidR="00AC6097" w:rsidRPr="001D5AAF" w:rsidRDefault="00AC6097" w:rsidP="00AC6097">
      <w:pPr>
        <w:pStyle w:val="a6"/>
        <w:ind w:left="5103"/>
        <w:contextualSpacing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предоставления государственными администрациями городов (районов)</w:t>
      </w:r>
    </w:p>
    <w:p w:rsidR="00AC6097" w:rsidRPr="001D5AAF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Приднестровской Молдавской </w:t>
      </w:r>
    </w:p>
    <w:p w:rsidR="00AC6097" w:rsidRPr="001D5AAF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Республики государственной услуги</w:t>
      </w:r>
    </w:p>
    <w:p w:rsidR="001D5AAF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«Выдача Решения о переводе</w:t>
      </w:r>
      <w:r w:rsidR="001D5AAF" w:rsidRPr="001D5AAF">
        <w:rPr>
          <w:rFonts w:ascii="Times New Roman" w:hAnsi="Times New Roman"/>
          <w:sz w:val="28"/>
          <w:szCs w:val="28"/>
        </w:rPr>
        <w:t xml:space="preserve"> </w:t>
      </w:r>
    </w:p>
    <w:p w:rsidR="001D5AAF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жилых домов и жилых помещений </w:t>
      </w:r>
    </w:p>
    <w:p w:rsidR="00AC6097" w:rsidRPr="001D5AAF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в нежилые»</w:t>
      </w:r>
    </w:p>
    <w:p w:rsidR="00AC6097" w:rsidRDefault="00AC6097" w:rsidP="00AC6097">
      <w:pPr>
        <w:ind w:firstLine="709"/>
        <w:jc w:val="right"/>
        <w:rPr>
          <w:sz w:val="28"/>
          <w:szCs w:val="28"/>
        </w:rPr>
      </w:pPr>
    </w:p>
    <w:p w:rsidR="00AC6097" w:rsidRDefault="00AC6097" w:rsidP="00AC6097">
      <w:pPr>
        <w:ind w:firstLine="709"/>
        <w:jc w:val="right"/>
        <w:rPr>
          <w:sz w:val="28"/>
          <w:szCs w:val="28"/>
        </w:rPr>
      </w:pPr>
    </w:p>
    <w:p w:rsidR="00AC6097" w:rsidRDefault="00AC6097" w:rsidP="001D5AAF">
      <w:pPr>
        <w:ind w:left="3969"/>
        <w:rPr>
          <w:sz w:val="28"/>
          <w:szCs w:val="28"/>
        </w:rPr>
      </w:pPr>
      <w:r>
        <w:rPr>
          <w:sz w:val="28"/>
          <w:szCs w:val="28"/>
        </w:rPr>
        <w:t>Главе Государственной администрации</w:t>
      </w:r>
    </w:p>
    <w:p w:rsidR="00AC6097" w:rsidRDefault="00AC6097" w:rsidP="001D5AAF">
      <w:pPr>
        <w:ind w:left="3969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  <w:r w:rsidR="001D5AAF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1D5AAF">
        <w:rPr>
          <w:sz w:val="28"/>
          <w:szCs w:val="28"/>
        </w:rPr>
        <w:t>,</w:t>
      </w:r>
    </w:p>
    <w:p w:rsidR="00AC6097" w:rsidRDefault="00AC6097" w:rsidP="001D5AAF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проживаю</w:t>
      </w:r>
      <w:r w:rsidR="001D5AAF">
        <w:rPr>
          <w:sz w:val="28"/>
          <w:szCs w:val="28"/>
        </w:rPr>
        <w:t>щего __________________________</w:t>
      </w:r>
    </w:p>
    <w:p w:rsidR="00AC6097" w:rsidRDefault="00AC6097" w:rsidP="001D5AAF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1D5AAF">
        <w:rPr>
          <w:sz w:val="28"/>
          <w:szCs w:val="28"/>
        </w:rPr>
        <w:t>_____________</w:t>
      </w:r>
    </w:p>
    <w:p w:rsidR="00AC6097" w:rsidRDefault="00AC6097" w:rsidP="001D5AAF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AA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(адрес, телефон)</w:t>
      </w:r>
    </w:p>
    <w:p w:rsidR="00AC6097" w:rsidRDefault="00AC6097" w:rsidP="00AC6097">
      <w:pPr>
        <w:ind w:firstLine="709"/>
        <w:rPr>
          <w:sz w:val="28"/>
          <w:szCs w:val="28"/>
        </w:rPr>
      </w:pPr>
    </w:p>
    <w:p w:rsidR="00AC6097" w:rsidRDefault="00AC6097" w:rsidP="00AC6097">
      <w:pPr>
        <w:ind w:firstLine="709"/>
        <w:rPr>
          <w:sz w:val="28"/>
          <w:szCs w:val="28"/>
        </w:rPr>
      </w:pPr>
    </w:p>
    <w:p w:rsidR="00AC6097" w:rsidRDefault="001D5AAF" w:rsidP="001D5AA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C6097" w:rsidRDefault="00AC6097" w:rsidP="00AC6097">
      <w:pPr>
        <w:ind w:firstLine="709"/>
        <w:jc w:val="center"/>
        <w:rPr>
          <w:sz w:val="28"/>
          <w:szCs w:val="28"/>
        </w:rPr>
      </w:pP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жилое помещение (дом) в нежилое, принадлежащую мне на праве собственности квартиру № _______ дома № ______ </w:t>
      </w:r>
      <w:r w:rsidR="001D5AAF">
        <w:rPr>
          <w:sz w:val="28"/>
          <w:szCs w:val="28"/>
        </w:rPr>
        <w:br/>
      </w:r>
      <w:r>
        <w:rPr>
          <w:sz w:val="28"/>
          <w:szCs w:val="28"/>
        </w:rPr>
        <w:t>по у</w:t>
      </w:r>
      <w:r w:rsidR="001D5AAF">
        <w:rPr>
          <w:sz w:val="28"/>
          <w:szCs w:val="28"/>
        </w:rPr>
        <w:t xml:space="preserve">л. ___________________ в </w:t>
      </w:r>
      <w:r>
        <w:rPr>
          <w:sz w:val="28"/>
          <w:szCs w:val="28"/>
        </w:rPr>
        <w:t xml:space="preserve">г. ______________________ для последующего использования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______________________.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порядке перевода в нежилое помещение (строение)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обязуюсь выполнять.</w:t>
      </w:r>
    </w:p>
    <w:p w:rsidR="00AC6097" w:rsidRDefault="00AC6097" w:rsidP="001D5AAF">
      <w:pPr>
        <w:ind w:firstLine="709"/>
        <w:jc w:val="right"/>
        <w:rPr>
          <w:sz w:val="28"/>
          <w:szCs w:val="28"/>
        </w:rPr>
      </w:pPr>
    </w:p>
    <w:p w:rsidR="00AC6097" w:rsidRDefault="00AC6097" w:rsidP="001D5AAF">
      <w:pPr>
        <w:ind w:firstLine="709"/>
        <w:jc w:val="right"/>
        <w:rPr>
          <w:sz w:val="28"/>
          <w:szCs w:val="28"/>
        </w:rPr>
      </w:pPr>
    </w:p>
    <w:p w:rsidR="00AC6097" w:rsidRDefault="00AC6097" w:rsidP="001D5A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___________________</w:t>
      </w:r>
    </w:p>
    <w:p w:rsidR="001106A5" w:rsidRDefault="001106A5" w:rsidP="001106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097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="00AC609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C609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AC6097">
        <w:rPr>
          <w:sz w:val="28"/>
          <w:szCs w:val="28"/>
        </w:rPr>
        <w:t xml:space="preserve"> заявителя)                                   </w:t>
      </w:r>
      <w:r>
        <w:rPr>
          <w:sz w:val="28"/>
          <w:szCs w:val="28"/>
        </w:rPr>
        <w:t xml:space="preserve">                            </w:t>
      </w:r>
      <w:r w:rsidR="00AC6097">
        <w:rPr>
          <w:sz w:val="28"/>
          <w:szCs w:val="28"/>
        </w:rPr>
        <w:t xml:space="preserve"> (Подпись заявителя)</w:t>
      </w:r>
    </w:p>
    <w:p w:rsidR="00AC6097" w:rsidRPr="001D5AAF" w:rsidRDefault="00AC6097" w:rsidP="001106A5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5AAF">
        <w:rPr>
          <w:sz w:val="28"/>
          <w:szCs w:val="28"/>
        </w:rPr>
        <w:lastRenderedPageBreak/>
        <w:t>Приложение № 2 к Регламенту</w:t>
      </w:r>
    </w:p>
    <w:p w:rsidR="001D5AAF" w:rsidRDefault="00AC6097" w:rsidP="001D5AAF">
      <w:pPr>
        <w:pStyle w:val="a6"/>
        <w:ind w:left="5103"/>
        <w:contextualSpacing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1D5AAF">
        <w:rPr>
          <w:rFonts w:ascii="Times New Roman" w:hAnsi="Times New Roman"/>
          <w:sz w:val="28"/>
          <w:szCs w:val="28"/>
        </w:rPr>
        <w:t>государственными</w:t>
      </w:r>
      <w:proofErr w:type="gramEnd"/>
      <w:r w:rsidRPr="001D5AAF">
        <w:rPr>
          <w:rFonts w:ascii="Times New Roman" w:hAnsi="Times New Roman"/>
          <w:sz w:val="28"/>
          <w:szCs w:val="28"/>
        </w:rPr>
        <w:t xml:space="preserve"> </w:t>
      </w:r>
    </w:p>
    <w:p w:rsidR="00AC6097" w:rsidRPr="001D5AAF" w:rsidRDefault="00AC6097" w:rsidP="001D5AAF">
      <w:pPr>
        <w:pStyle w:val="a6"/>
        <w:ind w:left="5103"/>
        <w:contextualSpacing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администрациями городов (районов)</w:t>
      </w:r>
    </w:p>
    <w:p w:rsidR="00AC6097" w:rsidRPr="001D5AAF" w:rsidRDefault="00AC6097" w:rsidP="001D5AAF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Приднестровской Молдавской </w:t>
      </w:r>
    </w:p>
    <w:p w:rsidR="00AC6097" w:rsidRPr="001D5AAF" w:rsidRDefault="00AC6097" w:rsidP="001D5AAF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Республики государственной услуги</w:t>
      </w:r>
    </w:p>
    <w:p w:rsidR="001D5AAF" w:rsidRDefault="00AC6097" w:rsidP="001D5AAF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«Выдача Решения о переводе </w:t>
      </w:r>
    </w:p>
    <w:p w:rsidR="001D5AAF" w:rsidRDefault="00AC6097" w:rsidP="001D5AAF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жилых домов и жилых помещений </w:t>
      </w:r>
    </w:p>
    <w:p w:rsidR="00AC6097" w:rsidRDefault="00AC6097" w:rsidP="001D5AAF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в нежилые»</w:t>
      </w:r>
    </w:p>
    <w:p w:rsidR="00AC6097" w:rsidRDefault="00AC6097" w:rsidP="00AC6097">
      <w:pPr>
        <w:jc w:val="right"/>
        <w:rPr>
          <w:sz w:val="28"/>
          <w:szCs w:val="28"/>
        </w:rPr>
      </w:pPr>
    </w:p>
    <w:p w:rsidR="00AC6097" w:rsidRDefault="00AC6097" w:rsidP="00AC6097">
      <w:pPr>
        <w:ind w:firstLine="709"/>
        <w:jc w:val="right"/>
        <w:rPr>
          <w:sz w:val="28"/>
          <w:szCs w:val="28"/>
        </w:rPr>
      </w:pPr>
    </w:p>
    <w:p w:rsidR="00AC6097" w:rsidRDefault="00AC6097" w:rsidP="00AC6097">
      <w:pPr>
        <w:ind w:firstLine="709"/>
        <w:jc w:val="right"/>
        <w:rPr>
          <w:sz w:val="28"/>
          <w:szCs w:val="28"/>
        </w:rPr>
      </w:pPr>
    </w:p>
    <w:p w:rsidR="00AC6097" w:rsidRDefault="00AC6097" w:rsidP="001D5AAF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AC6097" w:rsidRDefault="00AC6097" w:rsidP="001D5AAF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жилого (нежилого) помещения (дома)</w:t>
      </w:r>
    </w:p>
    <w:p w:rsidR="00AC6097" w:rsidRDefault="00AC6097" w:rsidP="001D5AAF">
      <w:pPr>
        <w:ind w:firstLine="709"/>
        <w:jc w:val="center"/>
        <w:rPr>
          <w:sz w:val="28"/>
          <w:szCs w:val="28"/>
        </w:rPr>
      </w:pP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Жилой дом находится в ведении:____________</w:t>
      </w:r>
      <w:r w:rsidR="001D5AAF">
        <w:rPr>
          <w:sz w:val="28"/>
          <w:szCs w:val="28"/>
        </w:rPr>
        <w:t>_____________________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 ____________________________</w:t>
      </w:r>
      <w:r w:rsidR="001D5AAF">
        <w:rPr>
          <w:sz w:val="28"/>
          <w:szCs w:val="28"/>
        </w:rPr>
        <w:t>______________________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Адрес: ул. (пер.)</w:t>
      </w:r>
      <w:r w:rsidR="001D5A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1D5AAF">
        <w:rPr>
          <w:sz w:val="28"/>
          <w:szCs w:val="28"/>
        </w:rPr>
        <w:t>____________________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Жилое помещение расположено на _____ этаже _____ этажного дома.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занимаемых комнат жилой площадью ____________ отдельно каждой комнаты кв.</w:t>
      </w:r>
      <w:r w:rsidR="001D5AAF">
        <w:rPr>
          <w:sz w:val="28"/>
          <w:szCs w:val="28"/>
        </w:rPr>
        <w:t xml:space="preserve"> м</w:t>
      </w:r>
      <w:r>
        <w:rPr>
          <w:sz w:val="28"/>
          <w:szCs w:val="28"/>
        </w:rPr>
        <w:t>, в т.ч.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Комнаты: изолированные, смежные, светлые, полутемные, темные, сухие, следы сырости (подчеркнуть).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Кухня ________ кв.</w:t>
      </w:r>
      <w:r w:rsidR="001D5AAF">
        <w:rPr>
          <w:sz w:val="28"/>
          <w:szCs w:val="28"/>
        </w:rPr>
        <w:t xml:space="preserve"> </w:t>
      </w:r>
      <w:r>
        <w:rPr>
          <w:sz w:val="28"/>
          <w:szCs w:val="28"/>
        </w:rPr>
        <w:t>м, отдельная, общая (подчеркнуть).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Окна выходят на улицу, во двор, вход парадный, дворовой (подчеркнуть).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 жилом помещении имеется</w:t>
      </w:r>
      <w:r w:rsidR="001D5AAF">
        <w:rPr>
          <w:sz w:val="28"/>
          <w:szCs w:val="28"/>
        </w:rPr>
        <w:t>:</w:t>
      </w:r>
      <w:r>
        <w:rPr>
          <w:sz w:val="28"/>
          <w:szCs w:val="28"/>
        </w:rPr>
        <w:t xml:space="preserve"> ванная, газовая, индивидуальный источник снабжения, горячая вода, санузел: совмещенный, изолированный, дворовой; балкон, лоджия (подчеркнуть).</w:t>
      </w:r>
      <w:proofErr w:type="gramEnd"/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Отопление: цент</w:t>
      </w:r>
      <w:r w:rsidR="001D5AAF">
        <w:rPr>
          <w:sz w:val="28"/>
          <w:szCs w:val="28"/>
        </w:rPr>
        <w:t>ральное, автономное, на газовом</w:t>
      </w:r>
      <w:r>
        <w:rPr>
          <w:sz w:val="28"/>
          <w:szCs w:val="28"/>
        </w:rPr>
        <w:t xml:space="preserve"> либо твердом топливе, печное (подчеркнуть).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Всего в жилом помещении проживает ______ семей, ______ человек.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Общая характеристика жилого дома, жилого помещения ________________________________________________</w:t>
      </w:r>
      <w:r w:rsidR="001D5AAF">
        <w:rPr>
          <w:sz w:val="28"/>
          <w:szCs w:val="28"/>
        </w:rPr>
        <w:t>____________________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Когда запланирован капитальный ремонт, снос (указать год, месяц) ________________________________________________</w:t>
      </w:r>
      <w:r w:rsidR="001D5AAF">
        <w:rPr>
          <w:sz w:val="28"/>
          <w:szCs w:val="28"/>
        </w:rPr>
        <w:t>____________________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ЖЭУК _____________________________________</w:t>
      </w:r>
      <w:r w:rsidR="001D5AAF">
        <w:rPr>
          <w:sz w:val="28"/>
          <w:szCs w:val="28"/>
        </w:rPr>
        <w:t>__________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ЖСК, ПК, ТСЖ, ТЖК __________</w:t>
      </w:r>
      <w:r w:rsidR="001D5AAF">
        <w:rPr>
          <w:sz w:val="28"/>
          <w:szCs w:val="28"/>
        </w:rPr>
        <w:t>_____________________</w:t>
      </w:r>
    </w:p>
    <w:p w:rsidR="00AC6097" w:rsidRDefault="00AC6097" w:rsidP="001D5AAF">
      <w:pPr>
        <w:ind w:firstLine="709"/>
        <w:jc w:val="both"/>
        <w:rPr>
          <w:sz w:val="28"/>
          <w:szCs w:val="28"/>
        </w:rPr>
      </w:pPr>
    </w:p>
    <w:p w:rsidR="00AC6097" w:rsidRDefault="00AC6097" w:rsidP="001D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20____ г.</w:t>
      </w:r>
    </w:p>
    <w:p w:rsidR="00AC6097" w:rsidRPr="001D5AAF" w:rsidRDefault="00AC6097" w:rsidP="001D5AAF">
      <w:pPr>
        <w:ind w:left="4962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5AAF">
        <w:rPr>
          <w:sz w:val="28"/>
          <w:szCs w:val="28"/>
        </w:rPr>
        <w:lastRenderedPageBreak/>
        <w:t>Приложение № 3 к Регламенту</w:t>
      </w:r>
    </w:p>
    <w:p w:rsidR="001D5AAF" w:rsidRDefault="00AC6097" w:rsidP="001D5AAF">
      <w:pPr>
        <w:pStyle w:val="a6"/>
        <w:ind w:left="4962"/>
        <w:contextualSpacing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1D5AAF">
        <w:rPr>
          <w:rFonts w:ascii="Times New Roman" w:hAnsi="Times New Roman"/>
          <w:sz w:val="28"/>
          <w:szCs w:val="28"/>
        </w:rPr>
        <w:t>государственными</w:t>
      </w:r>
      <w:proofErr w:type="gramEnd"/>
      <w:r w:rsidRPr="001D5AAF">
        <w:rPr>
          <w:rFonts w:ascii="Times New Roman" w:hAnsi="Times New Roman"/>
          <w:sz w:val="28"/>
          <w:szCs w:val="28"/>
        </w:rPr>
        <w:t xml:space="preserve"> </w:t>
      </w:r>
    </w:p>
    <w:p w:rsidR="00AC6097" w:rsidRPr="001D5AAF" w:rsidRDefault="00AC6097" w:rsidP="001D5AAF">
      <w:pPr>
        <w:pStyle w:val="a6"/>
        <w:ind w:left="4962"/>
        <w:contextualSpacing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администрациями городов (районов)</w:t>
      </w:r>
    </w:p>
    <w:p w:rsidR="00AC6097" w:rsidRPr="001D5AAF" w:rsidRDefault="00AC6097" w:rsidP="001D5AAF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Приднестровской Молдавской </w:t>
      </w:r>
    </w:p>
    <w:p w:rsidR="00AC6097" w:rsidRPr="001D5AAF" w:rsidRDefault="00AC6097" w:rsidP="001D5AAF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Республики государственной услуги</w:t>
      </w:r>
    </w:p>
    <w:p w:rsidR="001D5AAF" w:rsidRDefault="00AC6097" w:rsidP="001D5AAF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«Выдача Решения о переводе </w:t>
      </w:r>
    </w:p>
    <w:p w:rsidR="001D5AAF" w:rsidRDefault="00AC6097" w:rsidP="001D5AAF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 xml:space="preserve">жилых домов и жилых помещений </w:t>
      </w:r>
    </w:p>
    <w:p w:rsidR="00AC6097" w:rsidRPr="001D5AAF" w:rsidRDefault="00AC6097" w:rsidP="001D5AAF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1D5AAF">
        <w:rPr>
          <w:rFonts w:ascii="Times New Roman" w:hAnsi="Times New Roman"/>
          <w:sz w:val="28"/>
          <w:szCs w:val="28"/>
        </w:rPr>
        <w:t>в нежилые»</w:t>
      </w:r>
    </w:p>
    <w:p w:rsidR="00AC6097" w:rsidRDefault="00AC6097" w:rsidP="001D5AAF">
      <w:pPr>
        <w:ind w:firstLine="709"/>
        <w:jc w:val="right"/>
        <w:rPr>
          <w:sz w:val="28"/>
          <w:szCs w:val="28"/>
        </w:rPr>
      </w:pPr>
    </w:p>
    <w:p w:rsidR="008551B5" w:rsidRPr="001D5AAF" w:rsidRDefault="008551B5" w:rsidP="001D5AAF">
      <w:pPr>
        <w:ind w:firstLine="709"/>
        <w:jc w:val="right"/>
        <w:rPr>
          <w:sz w:val="28"/>
          <w:szCs w:val="28"/>
        </w:rPr>
      </w:pPr>
    </w:p>
    <w:p w:rsidR="00AC6097" w:rsidRPr="001D5AAF" w:rsidRDefault="00AC6097" w:rsidP="001D5AAF">
      <w:pPr>
        <w:jc w:val="center"/>
        <w:rPr>
          <w:sz w:val="28"/>
          <w:szCs w:val="28"/>
        </w:rPr>
      </w:pPr>
      <w:r w:rsidRPr="001D5AAF">
        <w:rPr>
          <w:sz w:val="28"/>
          <w:szCs w:val="28"/>
        </w:rPr>
        <w:t xml:space="preserve">Акт </w:t>
      </w:r>
    </w:p>
    <w:p w:rsidR="00AC6097" w:rsidRPr="001D5AAF" w:rsidRDefault="00AC6097" w:rsidP="001D5AAF">
      <w:pPr>
        <w:jc w:val="center"/>
        <w:rPr>
          <w:sz w:val="28"/>
          <w:szCs w:val="28"/>
        </w:rPr>
      </w:pPr>
      <w:r w:rsidRPr="001D5AAF">
        <w:rPr>
          <w:sz w:val="28"/>
          <w:szCs w:val="28"/>
        </w:rPr>
        <w:t>общего осмотра жилого помещения (дома)</w:t>
      </w:r>
      <w:r w:rsidR="001D5AAF">
        <w:rPr>
          <w:sz w:val="28"/>
          <w:szCs w:val="28"/>
        </w:rPr>
        <w:t>,</w:t>
      </w:r>
      <w:r w:rsidRPr="001D5AAF">
        <w:rPr>
          <w:sz w:val="28"/>
          <w:szCs w:val="28"/>
        </w:rPr>
        <w:t xml:space="preserve"> переводимого в </w:t>
      </w:r>
      <w:proofErr w:type="gramStart"/>
      <w:r w:rsidRPr="001D5AAF">
        <w:rPr>
          <w:sz w:val="28"/>
          <w:szCs w:val="28"/>
        </w:rPr>
        <w:t>нежилое</w:t>
      </w:r>
      <w:proofErr w:type="gramEnd"/>
    </w:p>
    <w:p w:rsidR="00AC6097" w:rsidRPr="001D5AAF" w:rsidRDefault="00AC6097" w:rsidP="001D5AAF">
      <w:pPr>
        <w:jc w:val="center"/>
        <w:rPr>
          <w:sz w:val="28"/>
          <w:szCs w:val="28"/>
        </w:rPr>
      </w:pPr>
    </w:p>
    <w:p w:rsidR="00AC6097" w:rsidRPr="001D5AAF" w:rsidRDefault="00AC6097" w:rsidP="001D5AAF">
      <w:pPr>
        <w:jc w:val="both"/>
        <w:rPr>
          <w:sz w:val="28"/>
          <w:szCs w:val="28"/>
        </w:rPr>
      </w:pPr>
    </w:p>
    <w:p w:rsidR="00AC6097" w:rsidRPr="001D5AAF" w:rsidRDefault="00AC6097" w:rsidP="001D5AAF">
      <w:pPr>
        <w:jc w:val="both"/>
        <w:rPr>
          <w:sz w:val="28"/>
          <w:szCs w:val="28"/>
        </w:rPr>
      </w:pPr>
      <w:r w:rsidRPr="001D5AAF">
        <w:rPr>
          <w:sz w:val="28"/>
          <w:szCs w:val="28"/>
        </w:rPr>
        <w:t xml:space="preserve">«____» _____________ 20____ г.                               </w:t>
      </w:r>
      <w:r w:rsidR="001D5AAF">
        <w:rPr>
          <w:sz w:val="28"/>
          <w:szCs w:val="28"/>
        </w:rPr>
        <w:t xml:space="preserve">                 </w:t>
      </w:r>
      <w:r w:rsidRPr="001D5AAF">
        <w:rPr>
          <w:sz w:val="28"/>
          <w:szCs w:val="28"/>
        </w:rPr>
        <w:t xml:space="preserve">            г. Тирасполь</w:t>
      </w:r>
    </w:p>
    <w:p w:rsidR="00AC6097" w:rsidRPr="001D5AAF" w:rsidRDefault="00AC6097" w:rsidP="001D5AAF">
      <w:pPr>
        <w:ind w:firstLine="709"/>
        <w:jc w:val="both"/>
        <w:rPr>
          <w:sz w:val="28"/>
          <w:szCs w:val="28"/>
        </w:rPr>
      </w:pPr>
    </w:p>
    <w:p w:rsidR="00AC6097" w:rsidRPr="001D5AAF" w:rsidRDefault="00AC6097" w:rsidP="001D5AAF">
      <w:pPr>
        <w:ind w:firstLine="709"/>
        <w:jc w:val="both"/>
        <w:rPr>
          <w:sz w:val="28"/>
          <w:szCs w:val="28"/>
        </w:rPr>
      </w:pPr>
      <w:r w:rsidRPr="001D5AAF">
        <w:rPr>
          <w:sz w:val="28"/>
          <w:szCs w:val="28"/>
        </w:rPr>
        <w:t>Комиссия в составе:</w:t>
      </w:r>
    </w:p>
    <w:p w:rsidR="00AC6097" w:rsidRPr="001D5AAF" w:rsidRDefault="00AC6097" w:rsidP="001D5AAF">
      <w:pPr>
        <w:ind w:firstLine="709"/>
        <w:jc w:val="both"/>
        <w:rPr>
          <w:sz w:val="28"/>
          <w:szCs w:val="28"/>
        </w:rPr>
      </w:pPr>
      <w:r w:rsidRPr="001D5AAF">
        <w:rPr>
          <w:sz w:val="28"/>
          <w:szCs w:val="28"/>
        </w:rPr>
        <w:t>Председатель ______________________________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Члены комиссии____________________________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8551B5">
      <w:pPr>
        <w:rPr>
          <w:sz w:val="28"/>
          <w:szCs w:val="28"/>
        </w:rPr>
      </w:pPr>
      <w:r w:rsidRPr="001D5AAF">
        <w:rPr>
          <w:sz w:val="28"/>
          <w:szCs w:val="28"/>
        </w:rPr>
        <w:t>___________________________________________</w:t>
      </w:r>
      <w:r w:rsidR="008551B5">
        <w:rPr>
          <w:sz w:val="28"/>
          <w:szCs w:val="28"/>
        </w:rPr>
        <w:t>_________________________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В присутствии</w:t>
      </w:r>
      <w:r w:rsidR="008551B5">
        <w:rPr>
          <w:sz w:val="28"/>
          <w:szCs w:val="28"/>
        </w:rPr>
        <w:t xml:space="preserve"> </w:t>
      </w:r>
      <w:r w:rsidRPr="001D5AAF">
        <w:rPr>
          <w:sz w:val="28"/>
          <w:szCs w:val="28"/>
        </w:rPr>
        <w:t>__________________________________________</w:t>
      </w:r>
      <w:r w:rsidR="008551B5">
        <w:rPr>
          <w:sz w:val="28"/>
          <w:szCs w:val="28"/>
        </w:rPr>
        <w:t>________</w:t>
      </w:r>
    </w:p>
    <w:p w:rsidR="00AC6097" w:rsidRPr="001D5AAF" w:rsidRDefault="00AC6097" w:rsidP="008551B5">
      <w:pPr>
        <w:rPr>
          <w:sz w:val="28"/>
          <w:szCs w:val="28"/>
        </w:rPr>
      </w:pPr>
      <w:r w:rsidRPr="001D5AAF">
        <w:rPr>
          <w:sz w:val="28"/>
          <w:szCs w:val="28"/>
        </w:rPr>
        <w:t>произвела осмотр жилого помещения (квартиры)</w:t>
      </w:r>
      <w:r w:rsidR="008551B5">
        <w:rPr>
          <w:sz w:val="28"/>
          <w:szCs w:val="28"/>
        </w:rPr>
        <w:t xml:space="preserve"> № ____ дома № ____________</w:t>
      </w:r>
    </w:p>
    <w:p w:rsidR="00AC6097" w:rsidRPr="001D5AAF" w:rsidRDefault="00AC6097" w:rsidP="008551B5">
      <w:pPr>
        <w:rPr>
          <w:sz w:val="28"/>
          <w:szCs w:val="28"/>
        </w:rPr>
      </w:pPr>
      <w:r w:rsidRPr="001D5AAF">
        <w:rPr>
          <w:sz w:val="28"/>
          <w:szCs w:val="28"/>
        </w:rPr>
        <w:t xml:space="preserve">по ул. ___________________ в г. _________________, </w:t>
      </w:r>
      <w:proofErr w:type="gramStart"/>
      <w:r w:rsidRPr="001D5AAF">
        <w:rPr>
          <w:sz w:val="28"/>
          <w:szCs w:val="28"/>
        </w:rPr>
        <w:t>принадлежащего</w:t>
      </w:r>
      <w:proofErr w:type="gramEnd"/>
      <w:r w:rsidRPr="001D5AAF">
        <w:rPr>
          <w:sz w:val="28"/>
          <w:szCs w:val="28"/>
        </w:rPr>
        <w:t xml:space="preserve"> на праве</w:t>
      </w:r>
      <w:r w:rsidR="008551B5">
        <w:rPr>
          <w:sz w:val="28"/>
          <w:szCs w:val="28"/>
        </w:rPr>
        <w:t xml:space="preserve"> </w:t>
      </w:r>
      <w:r w:rsidRPr="001D5AAF">
        <w:rPr>
          <w:sz w:val="28"/>
          <w:szCs w:val="28"/>
        </w:rPr>
        <w:t>собственности ____________________________</w:t>
      </w:r>
      <w:r w:rsidR="008551B5">
        <w:rPr>
          <w:sz w:val="28"/>
          <w:szCs w:val="28"/>
        </w:rPr>
        <w:t>___________________________</w:t>
      </w:r>
    </w:p>
    <w:p w:rsidR="00AC6097" w:rsidRPr="001D5AAF" w:rsidRDefault="00AC6097" w:rsidP="008551B5">
      <w:pPr>
        <w:rPr>
          <w:sz w:val="28"/>
          <w:szCs w:val="28"/>
        </w:rPr>
      </w:pPr>
      <w:r w:rsidRPr="001D5AAF">
        <w:rPr>
          <w:sz w:val="28"/>
          <w:szCs w:val="28"/>
        </w:rPr>
        <w:t>__________________________________________</w:t>
      </w:r>
      <w:r w:rsidR="008551B5">
        <w:rPr>
          <w:sz w:val="28"/>
          <w:szCs w:val="28"/>
        </w:rPr>
        <w:t>__________________________</w:t>
      </w:r>
      <w:r w:rsidR="001106A5">
        <w:rPr>
          <w:sz w:val="28"/>
          <w:szCs w:val="28"/>
        </w:rPr>
        <w:t>,</w:t>
      </w:r>
    </w:p>
    <w:p w:rsidR="00AC6097" w:rsidRPr="001D5AAF" w:rsidRDefault="00AC6097" w:rsidP="008551B5">
      <w:pPr>
        <w:jc w:val="both"/>
        <w:rPr>
          <w:sz w:val="28"/>
          <w:szCs w:val="28"/>
        </w:rPr>
      </w:pPr>
      <w:r w:rsidRPr="001D5AAF">
        <w:rPr>
          <w:sz w:val="28"/>
          <w:szCs w:val="28"/>
        </w:rPr>
        <w:t xml:space="preserve">на предмет возможности перевода его в нежилое и последующего использования </w:t>
      </w:r>
      <w:proofErr w:type="gramStart"/>
      <w:r w:rsidRPr="001D5AAF">
        <w:rPr>
          <w:sz w:val="28"/>
          <w:szCs w:val="28"/>
        </w:rPr>
        <w:t>под</w:t>
      </w:r>
      <w:proofErr w:type="gramEnd"/>
      <w:r w:rsidRPr="001D5AAF">
        <w:rPr>
          <w:sz w:val="28"/>
          <w:szCs w:val="28"/>
        </w:rPr>
        <w:t xml:space="preserve"> __________________________________________</w:t>
      </w:r>
      <w:r w:rsidR="008551B5">
        <w:rPr>
          <w:sz w:val="28"/>
          <w:szCs w:val="28"/>
        </w:rPr>
        <w:t>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Общие сведения по дому: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Год постройки _____________________________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Материал стен _____________________________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Число этажей ______________________________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Наличие подвала 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Фундамент ________________________________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Кровля ___________________________________</w:t>
      </w:r>
      <w:r w:rsidR="008551B5">
        <w:rPr>
          <w:sz w:val="28"/>
          <w:szCs w:val="28"/>
        </w:rPr>
        <w:t>______________________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Дом находится в ведении 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Результаты осмотра жилого помещения (дома):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Фасад здания ______________________________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Входные двери и оконные переплеты _________</w:t>
      </w:r>
      <w:r w:rsidR="008551B5">
        <w:rPr>
          <w:sz w:val="28"/>
          <w:szCs w:val="28"/>
        </w:rPr>
        <w:t>______________________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Системы отопления ________________________</w:t>
      </w:r>
      <w:r w:rsidR="008551B5">
        <w:rPr>
          <w:sz w:val="28"/>
          <w:szCs w:val="28"/>
        </w:rPr>
        <w:t>______________________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Системы ГВС</w:t>
      </w:r>
      <w:r w:rsidR="008551B5">
        <w:rPr>
          <w:sz w:val="28"/>
          <w:szCs w:val="28"/>
        </w:rPr>
        <w:t xml:space="preserve"> </w:t>
      </w:r>
      <w:r w:rsidRPr="001D5AAF">
        <w:rPr>
          <w:sz w:val="28"/>
          <w:szCs w:val="28"/>
        </w:rPr>
        <w:t>______________________________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Системы ХВС и водоотведение (канализация) ______</w:t>
      </w:r>
      <w:r w:rsidR="008551B5">
        <w:rPr>
          <w:sz w:val="28"/>
          <w:szCs w:val="28"/>
        </w:rPr>
        <w:t>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Электроснабжение _________________________</w:t>
      </w:r>
      <w:r w:rsidR="008551B5">
        <w:rPr>
          <w:sz w:val="28"/>
          <w:szCs w:val="28"/>
        </w:rPr>
        <w:t>______________________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Системы газоснабжения _____________________</w:t>
      </w:r>
      <w:r w:rsidR="008551B5">
        <w:rPr>
          <w:sz w:val="28"/>
          <w:szCs w:val="28"/>
        </w:rPr>
        <w:t>_____________________</w:t>
      </w:r>
    </w:p>
    <w:p w:rsidR="00AC6097" w:rsidRPr="001D5AAF" w:rsidRDefault="00AC6097" w:rsidP="008551B5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lastRenderedPageBreak/>
        <w:t>Выводы и предложения</w:t>
      </w:r>
      <w:r w:rsidR="008551B5">
        <w:rPr>
          <w:sz w:val="28"/>
          <w:szCs w:val="28"/>
        </w:rPr>
        <w:t xml:space="preserve"> </w:t>
      </w:r>
      <w:r w:rsidRPr="001D5AAF">
        <w:rPr>
          <w:sz w:val="28"/>
          <w:szCs w:val="28"/>
        </w:rPr>
        <w:t>______________________</w:t>
      </w:r>
      <w:r w:rsidR="008551B5">
        <w:rPr>
          <w:sz w:val="28"/>
          <w:szCs w:val="28"/>
        </w:rPr>
        <w:t>____________________</w:t>
      </w:r>
    </w:p>
    <w:p w:rsidR="00AC6097" w:rsidRPr="001D5AAF" w:rsidRDefault="00AC6097" w:rsidP="008551B5">
      <w:pPr>
        <w:rPr>
          <w:sz w:val="28"/>
          <w:szCs w:val="28"/>
        </w:rPr>
      </w:pPr>
      <w:r w:rsidRPr="001D5AAF">
        <w:rPr>
          <w:sz w:val="28"/>
          <w:szCs w:val="28"/>
        </w:rPr>
        <w:t>__________________________________________</w:t>
      </w:r>
      <w:r w:rsidR="008551B5">
        <w:rPr>
          <w:sz w:val="28"/>
          <w:szCs w:val="28"/>
        </w:rPr>
        <w:t>__________________________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Подписи:</w:t>
      </w:r>
    </w:p>
    <w:p w:rsidR="00AC6097" w:rsidRPr="001D5AAF" w:rsidRDefault="00AC6097" w:rsidP="001D5AAF">
      <w:pPr>
        <w:ind w:firstLine="709"/>
        <w:jc w:val="both"/>
        <w:rPr>
          <w:sz w:val="28"/>
          <w:szCs w:val="28"/>
        </w:rPr>
      </w:pPr>
      <w:r w:rsidRPr="001D5AAF">
        <w:rPr>
          <w:sz w:val="28"/>
          <w:szCs w:val="28"/>
        </w:rPr>
        <w:t>Председатель ______________________________</w:t>
      </w:r>
      <w:r w:rsidR="008551B5">
        <w:rPr>
          <w:sz w:val="28"/>
          <w:szCs w:val="28"/>
        </w:rPr>
        <w:t>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  <w:r w:rsidRPr="001D5AAF">
        <w:rPr>
          <w:sz w:val="28"/>
          <w:szCs w:val="28"/>
        </w:rPr>
        <w:t>Члены комиссии</w:t>
      </w:r>
      <w:r w:rsidR="008551B5">
        <w:rPr>
          <w:sz w:val="28"/>
          <w:szCs w:val="28"/>
        </w:rPr>
        <w:t xml:space="preserve"> </w:t>
      </w:r>
      <w:r w:rsidRPr="001D5AAF">
        <w:rPr>
          <w:sz w:val="28"/>
          <w:szCs w:val="28"/>
        </w:rPr>
        <w:t>____________________________</w:t>
      </w:r>
      <w:r w:rsidR="008551B5">
        <w:rPr>
          <w:sz w:val="28"/>
          <w:szCs w:val="28"/>
        </w:rPr>
        <w:t>____________________</w:t>
      </w:r>
    </w:p>
    <w:p w:rsidR="00AC6097" w:rsidRPr="001D5AAF" w:rsidRDefault="00AC6097" w:rsidP="001D5AAF">
      <w:pPr>
        <w:ind w:firstLine="709"/>
        <w:rPr>
          <w:sz w:val="28"/>
          <w:szCs w:val="28"/>
        </w:rPr>
      </w:pPr>
    </w:p>
    <w:p w:rsidR="00AC6097" w:rsidRPr="008551B5" w:rsidRDefault="00AC6097" w:rsidP="00AC6097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51B5">
        <w:rPr>
          <w:sz w:val="28"/>
          <w:szCs w:val="28"/>
        </w:rPr>
        <w:lastRenderedPageBreak/>
        <w:t>Приложение № 4 к Регламенту</w:t>
      </w:r>
    </w:p>
    <w:p w:rsidR="00AC6097" w:rsidRPr="008551B5" w:rsidRDefault="00AC6097" w:rsidP="00AC6097">
      <w:pPr>
        <w:pStyle w:val="a6"/>
        <w:ind w:left="5103"/>
        <w:contextualSpacing/>
        <w:rPr>
          <w:rFonts w:ascii="Times New Roman" w:hAnsi="Times New Roman"/>
          <w:sz w:val="28"/>
          <w:szCs w:val="28"/>
        </w:rPr>
      </w:pPr>
      <w:r w:rsidRPr="008551B5">
        <w:rPr>
          <w:rFonts w:ascii="Times New Roman" w:hAnsi="Times New Roman"/>
          <w:sz w:val="28"/>
          <w:szCs w:val="28"/>
        </w:rPr>
        <w:t>предоставления государственными администрациями городов (районов)</w:t>
      </w:r>
    </w:p>
    <w:p w:rsidR="00AC6097" w:rsidRPr="008551B5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8551B5">
        <w:rPr>
          <w:rFonts w:ascii="Times New Roman" w:hAnsi="Times New Roman"/>
          <w:sz w:val="28"/>
          <w:szCs w:val="28"/>
        </w:rPr>
        <w:t xml:space="preserve">Приднестровской Молдавской </w:t>
      </w:r>
    </w:p>
    <w:p w:rsidR="00AC6097" w:rsidRPr="008551B5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8551B5">
        <w:rPr>
          <w:rFonts w:ascii="Times New Roman" w:hAnsi="Times New Roman"/>
          <w:sz w:val="28"/>
          <w:szCs w:val="28"/>
        </w:rPr>
        <w:t>Республики государственной услуги</w:t>
      </w:r>
    </w:p>
    <w:p w:rsidR="008551B5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8551B5">
        <w:rPr>
          <w:rFonts w:ascii="Times New Roman" w:hAnsi="Times New Roman"/>
          <w:sz w:val="28"/>
          <w:szCs w:val="28"/>
        </w:rPr>
        <w:t xml:space="preserve">«Выдача Решения о переводе </w:t>
      </w:r>
    </w:p>
    <w:p w:rsidR="008551B5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8551B5">
        <w:rPr>
          <w:rFonts w:ascii="Times New Roman" w:hAnsi="Times New Roman"/>
          <w:sz w:val="28"/>
          <w:szCs w:val="28"/>
        </w:rPr>
        <w:t xml:space="preserve">жилых домов и жилых помещений </w:t>
      </w:r>
    </w:p>
    <w:p w:rsidR="00AC6097" w:rsidRDefault="00AC6097" w:rsidP="00AC6097">
      <w:pPr>
        <w:pStyle w:val="a6"/>
        <w:ind w:left="5103"/>
        <w:rPr>
          <w:rFonts w:ascii="Times New Roman" w:hAnsi="Times New Roman"/>
          <w:sz w:val="28"/>
          <w:szCs w:val="28"/>
        </w:rPr>
      </w:pPr>
      <w:r w:rsidRPr="008551B5">
        <w:rPr>
          <w:rFonts w:ascii="Times New Roman" w:hAnsi="Times New Roman"/>
          <w:sz w:val="28"/>
          <w:szCs w:val="28"/>
        </w:rPr>
        <w:t>в нежилые»</w:t>
      </w:r>
    </w:p>
    <w:p w:rsidR="00AC6097" w:rsidRDefault="00AC6097" w:rsidP="00AC6097">
      <w:pPr>
        <w:ind w:firstLine="709"/>
        <w:jc w:val="right"/>
        <w:rPr>
          <w:sz w:val="28"/>
          <w:szCs w:val="28"/>
        </w:rPr>
      </w:pPr>
    </w:p>
    <w:p w:rsidR="002B0A44" w:rsidRDefault="002B0A44" w:rsidP="002B0A4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ГОСУДАРСТВЕННОЙ УСЛУГИ</w:t>
      </w:r>
    </w:p>
    <w:p w:rsidR="002B0A44" w:rsidRDefault="0095373B" w:rsidP="002B0A44">
      <w:pPr>
        <w:ind w:firstLine="709"/>
        <w:jc w:val="both"/>
        <w:rPr>
          <w:sz w:val="28"/>
          <w:szCs w:val="28"/>
        </w:rPr>
      </w:pPr>
      <w:r w:rsidRPr="0095373B">
        <w:rPr>
          <w:rFonts w:ascii="Calibri" w:hAnsi="Calibri"/>
          <w:sz w:val="22"/>
          <w:szCs w:val="22"/>
        </w:rPr>
        <w:pict>
          <v:rect id="Прямоугольник 1" o:spid="_x0000_s1040" style="position:absolute;left:0;text-align:left;margin-left:13.95pt;margin-top:11.7pt;width:444pt;height:40.2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" strokecolor="#70ad47" strokeweight="1pt">
            <v:textbox>
              <w:txbxContent>
                <w:p w:rsidR="002B0A44" w:rsidRDefault="002B0A44" w:rsidP="002B0A44">
                  <w:pPr>
                    <w:jc w:val="center"/>
                  </w:pPr>
                  <w:r>
                    <w:t>Прием и регистрация представленных в уполномоченный орган документов</w:t>
                  </w:r>
                </w:p>
              </w:txbxContent>
            </v:textbox>
          </v:rect>
        </w:pict>
      </w:r>
      <w:r w:rsidRPr="0095373B">
        <w:rPr>
          <w:rFonts w:ascii="Calibri" w:hAnsi="Calibri"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8" o:spid="_x0000_s1043" type="#_x0000_t67" style="position:absolute;left:0;text-align:left;margin-left:205.2pt;margin-top:127.75pt;width:49.8pt;height:18.6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" adj="10800" fillcolor="window" strokecolor="#70ad47" strokeweight="1pt"/>
        </w:pict>
      </w:r>
      <w:r w:rsidRPr="0095373B">
        <w:rPr>
          <w:rFonts w:ascii="Calibri" w:hAnsi="Calibri"/>
          <w:sz w:val="22"/>
          <w:szCs w:val="22"/>
        </w:rPr>
        <w:pict>
          <v:shape id="Стрелка вниз 4" o:spid="_x0000_s1041" type="#_x0000_t67" style="position:absolute;left:0;text-align:left;margin-left:202.35pt;margin-top:64.5pt;width:49.8pt;height:18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" adj="10800" strokecolor="#70ad47" strokeweight="1pt"/>
        </w:pict>
      </w:r>
    </w:p>
    <w:p w:rsidR="002B0A44" w:rsidRDefault="002B0A44" w:rsidP="002B0A44">
      <w:pPr>
        <w:ind w:firstLine="709"/>
        <w:jc w:val="both"/>
        <w:rPr>
          <w:sz w:val="28"/>
          <w:szCs w:val="28"/>
        </w:rPr>
      </w:pPr>
    </w:p>
    <w:p w:rsidR="002B0A44" w:rsidRDefault="002B0A44" w:rsidP="002B0A44">
      <w:pPr>
        <w:ind w:firstLine="709"/>
        <w:jc w:val="both"/>
        <w:rPr>
          <w:sz w:val="28"/>
          <w:szCs w:val="28"/>
        </w:rPr>
      </w:pPr>
    </w:p>
    <w:p w:rsidR="002B0A44" w:rsidRDefault="002B0A44" w:rsidP="002B0A44">
      <w:pPr>
        <w:ind w:firstLine="709"/>
        <w:jc w:val="both"/>
        <w:rPr>
          <w:sz w:val="28"/>
          <w:szCs w:val="28"/>
        </w:rPr>
      </w:pPr>
    </w:p>
    <w:p w:rsidR="002B0A44" w:rsidRDefault="002B0A44" w:rsidP="002B0A44">
      <w:pPr>
        <w:ind w:firstLine="709"/>
        <w:jc w:val="both"/>
        <w:rPr>
          <w:sz w:val="28"/>
          <w:szCs w:val="28"/>
        </w:rPr>
      </w:pPr>
    </w:p>
    <w:p w:rsidR="002B0A44" w:rsidRDefault="0095373B" w:rsidP="002B0A4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95373B">
        <w:pict>
          <v:rect id="Прямоугольник 10" o:spid="_x0000_s1042" style="position:absolute;left:0;text-align:left;margin-left:13.95pt;margin-top:9.2pt;width:444pt;height:25.8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" fillcolor="window" strokecolor="#70ad47" strokeweight="1pt">
            <v:textbox>
              <w:txbxContent>
                <w:p w:rsidR="002B0A44" w:rsidRDefault="002B0A44" w:rsidP="002B0A44">
                  <w:pPr>
                    <w:shd w:val="clear" w:color="auto" w:fill="FFFFFF"/>
                    <w:jc w:val="center"/>
                  </w:pPr>
                  <w:r>
                    <w:t>Рассмотрение представленных в уполномоченный орган документов</w:t>
                  </w:r>
                </w:p>
              </w:txbxContent>
            </v:textbox>
          </v:rect>
        </w:pict>
      </w:r>
    </w:p>
    <w:p w:rsidR="002B0A44" w:rsidRDefault="002B0A44" w:rsidP="002B0A4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0A44" w:rsidRDefault="002B0A44" w:rsidP="002B0A44">
      <w:pPr>
        <w:jc w:val="center"/>
        <w:rPr>
          <w:sz w:val="28"/>
          <w:szCs w:val="28"/>
        </w:rPr>
      </w:pPr>
    </w:p>
    <w:p w:rsidR="002B0A44" w:rsidRDefault="002B0A44" w:rsidP="002B0A44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0A44" w:rsidRDefault="0095373B" w:rsidP="002B0A44">
      <w:pPr>
        <w:rPr>
          <w:sz w:val="28"/>
          <w:szCs w:val="28"/>
        </w:rPr>
      </w:pPr>
      <w:r w:rsidRPr="0095373B">
        <w:rPr>
          <w:rFonts w:ascii="Calibri" w:hAnsi="Calibri"/>
          <w:sz w:val="22"/>
          <w:szCs w:val="22"/>
        </w:rPr>
        <w:pict>
          <v:rect id="Прямоугольник 11" o:spid="_x0000_s1044" style="position:absolute;margin-left:13.95pt;margin-top:13.5pt;width:444pt;height:4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" fillcolor="window" strokecolor="#70ad47" strokeweight="1pt">
            <v:textbox style="mso-next-textbox:#Прямоугольник 11">
              <w:txbxContent>
                <w:p w:rsidR="002B0A44" w:rsidRDefault="002B0A44" w:rsidP="002B0A44">
                  <w:pPr>
                    <w:pStyle w:val="a6"/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Осмотр переводимого дома, помещения и определение технической возможности использования жилого дома, жилого помещения в нежилых целях межведомственной комиссией с составлением соответствующего акта</w:t>
                  </w:r>
                </w:p>
              </w:txbxContent>
            </v:textbox>
          </v:rect>
        </w:pict>
      </w:r>
    </w:p>
    <w:p w:rsidR="002B0A44" w:rsidRDefault="002B0A44" w:rsidP="00B041B8">
      <w:pPr>
        <w:tabs>
          <w:tab w:val="left" w:pos="284"/>
          <w:tab w:val="left" w:pos="69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0A44" w:rsidRDefault="002B0A44" w:rsidP="002B0A44">
      <w:pPr>
        <w:rPr>
          <w:sz w:val="28"/>
          <w:szCs w:val="28"/>
        </w:rPr>
      </w:pPr>
    </w:p>
    <w:p w:rsidR="002B0A44" w:rsidRDefault="002B0A44" w:rsidP="002B0A44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0A44" w:rsidRDefault="0095373B" w:rsidP="002B0A44">
      <w:pPr>
        <w:rPr>
          <w:sz w:val="28"/>
          <w:szCs w:val="28"/>
        </w:rPr>
      </w:pPr>
      <w:r w:rsidRPr="0095373B">
        <w:rPr>
          <w:rFonts w:ascii="Calibri" w:hAnsi="Calibri"/>
          <w:sz w:val="22"/>
          <w:szCs w:val="22"/>
        </w:rPr>
        <w:pict>
          <v:shape id="Стрелка вниз 20" o:spid="_x0000_s1045" type="#_x0000_t67" style="position:absolute;margin-left:328.35pt;margin-top:7.5pt;width:49.8pt;height:18.6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" adj="10800" fillcolor="window" strokecolor="#70ad47" strokeweight="1pt"/>
        </w:pict>
      </w:r>
      <w:r w:rsidRPr="0095373B">
        <w:rPr>
          <w:rFonts w:ascii="Calibri" w:hAnsi="Calibri"/>
          <w:sz w:val="22"/>
          <w:szCs w:val="22"/>
        </w:rPr>
        <w:pict>
          <v:shape id="Стрелка вниз 19" o:spid="_x0000_s1046" type="#_x0000_t67" style="position:absolute;margin-left:87.6pt;margin-top:7.5pt;width:49.8pt;height:18.6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" adj="10800" fillcolor="window" strokecolor="#70ad47" strokeweight="1pt"/>
        </w:pict>
      </w:r>
    </w:p>
    <w:p w:rsidR="002B0A44" w:rsidRDefault="002B0A44" w:rsidP="002B0A44">
      <w:pPr>
        <w:rPr>
          <w:sz w:val="28"/>
          <w:szCs w:val="28"/>
        </w:rPr>
      </w:pPr>
    </w:p>
    <w:p w:rsidR="002B0A44" w:rsidRDefault="0095373B" w:rsidP="002B0A44">
      <w:pPr>
        <w:rPr>
          <w:sz w:val="28"/>
          <w:szCs w:val="28"/>
        </w:rPr>
      </w:pPr>
      <w:r w:rsidRPr="0095373B">
        <w:rPr>
          <w:rFonts w:ascii="Calibri" w:hAnsi="Calibri"/>
          <w:sz w:val="22"/>
          <w:szCs w:val="22"/>
        </w:rPr>
        <w:pict>
          <v:rect id="Прямоугольник 12" o:spid="_x0000_s1048" style="position:absolute;margin-left:13.95pt;margin-top:6.1pt;width:199.2pt;height:58.8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" fillcolor="window" strokecolor="#70ad47" strokeweight="1pt">
            <v:textbox>
              <w:txbxContent>
                <w:p w:rsidR="002B0A44" w:rsidRDefault="002B0A44" w:rsidP="002B0A44">
                  <w:pPr>
                    <w:shd w:val="clear" w:color="auto" w:fill="FFFFFF"/>
                    <w:jc w:val="center"/>
                  </w:pPr>
                  <w:r>
                    <w:t>Принятие решения об оформлении и выдаче Решения</w:t>
                  </w:r>
                </w:p>
              </w:txbxContent>
            </v:textbox>
          </v:rect>
        </w:pict>
      </w:r>
      <w:r w:rsidRPr="0095373B">
        <w:rPr>
          <w:rFonts w:ascii="Calibri" w:hAnsi="Calibri"/>
          <w:sz w:val="22"/>
          <w:szCs w:val="22"/>
        </w:rPr>
        <w:pict>
          <v:rect id="Прямоугольник 13" o:spid="_x0000_s1047" style="position:absolute;margin-left:259.35pt;margin-top:6.1pt;width:204pt;height:54.6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" fillcolor="window" strokecolor="#70ad47" strokeweight="1pt">
            <v:textbox>
              <w:txbxContent>
                <w:p w:rsidR="00B041B8" w:rsidRDefault="002B0A44" w:rsidP="002B0A44">
                  <w:pPr>
                    <w:shd w:val="clear" w:color="auto" w:fill="FFFFFF"/>
                    <w:jc w:val="center"/>
                  </w:pPr>
                  <w:r>
                    <w:t xml:space="preserve">Принятие решения об отказе </w:t>
                  </w:r>
                </w:p>
                <w:p w:rsidR="002B0A44" w:rsidRDefault="002B0A44" w:rsidP="002B0A44">
                  <w:pPr>
                    <w:shd w:val="clear" w:color="auto" w:fill="FFFFFF"/>
                    <w:jc w:val="center"/>
                  </w:pPr>
                  <w:r>
                    <w:t>в выдаче Решения</w:t>
                  </w:r>
                </w:p>
              </w:txbxContent>
            </v:textbox>
          </v:rect>
        </w:pict>
      </w:r>
    </w:p>
    <w:p w:rsidR="002B0A44" w:rsidRDefault="002B0A44" w:rsidP="002B0A44">
      <w:pPr>
        <w:rPr>
          <w:sz w:val="28"/>
          <w:szCs w:val="28"/>
        </w:rPr>
      </w:pPr>
    </w:p>
    <w:p w:rsidR="002B0A44" w:rsidRDefault="002B0A44" w:rsidP="002B0A44">
      <w:pPr>
        <w:rPr>
          <w:sz w:val="28"/>
          <w:szCs w:val="28"/>
        </w:rPr>
      </w:pPr>
    </w:p>
    <w:p w:rsidR="002B0A44" w:rsidRDefault="002B0A44" w:rsidP="002B0A44">
      <w:pPr>
        <w:rPr>
          <w:sz w:val="28"/>
          <w:szCs w:val="28"/>
        </w:rPr>
      </w:pPr>
    </w:p>
    <w:p w:rsidR="002B0A44" w:rsidRDefault="0095373B" w:rsidP="002B0A44">
      <w:pPr>
        <w:rPr>
          <w:sz w:val="28"/>
          <w:szCs w:val="28"/>
        </w:rPr>
      </w:pPr>
      <w:r w:rsidRPr="0095373B">
        <w:rPr>
          <w:rFonts w:ascii="Calibri" w:hAnsi="Calibri"/>
          <w:sz w:val="22"/>
          <w:szCs w:val="22"/>
        </w:rPr>
        <w:pict>
          <v:shape id="_x0000_s1050" type="#_x0000_t67" style="position:absolute;margin-left:78.45pt;margin-top:14.65pt;width:49.8pt;height:87.8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" adj="18680" fillcolor="window" strokecolor="#70ad47" strokeweight="1pt"/>
        </w:pict>
      </w:r>
      <w:r w:rsidRPr="0095373B">
        <w:rPr>
          <w:rFonts w:ascii="Calibri" w:hAnsi="Calibri"/>
          <w:sz w:val="22"/>
          <w:szCs w:val="22"/>
        </w:rPr>
        <w:pict>
          <v:shape id="Стрелка вниз 22" o:spid="_x0000_s1049" type="#_x0000_t67" style="position:absolute;margin-left:328.35pt;margin-top:11.55pt;width:49.8pt;height:90.9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" adj="18680" fillcolor="window" strokecolor="#70ad47" strokeweight="1pt"/>
        </w:pict>
      </w:r>
    </w:p>
    <w:p w:rsidR="002B0A44" w:rsidRDefault="002B0A44" w:rsidP="002B0A44">
      <w:pPr>
        <w:rPr>
          <w:sz w:val="28"/>
          <w:szCs w:val="28"/>
        </w:rPr>
      </w:pPr>
    </w:p>
    <w:p w:rsidR="002B0A44" w:rsidRDefault="002B0A44" w:rsidP="002B0A44">
      <w:pPr>
        <w:rPr>
          <w:sz w:val="28"/>
          <w:szCs w:val="28"/>
        </w:rPr>
      </w:pPr>
    </w:p>
    <w:p w:rsidR="002B0A44" w:rsidRDefault="002B0A44" w:rsidP="002B0A44">
      <w:pPr>
        <w:rPr>
          <w:strike/>
          <w:sz w:val="28"/>
          <w:szCs w:val="28"/>
        </w:rPr>
      </w:pPr>
    </w:p>
    <w:p w:rsidR="002B0A44" w:rsidRDefault="002B0A44" w:rsidP="002B0A44">
      <w:pPr>
        <w:rPr>
          <w:strike/>
          <w:sz w:val="28"/>
          <w:szCs w:val="28"/>
        </w:rPr>
      </w:pPr>
    </w:p>
    <w:p w:rsidR="002B0A44" w:rsidRDefault="002B0A44" w:rsidP="002B0A44">
      <w:pPr>
        <w:rPr>
          <w:rFonts w:ascii="Calibri" w:hAnsi="Calibri"/>
          <w:sz w:val="22"/>
          <w:szCs w:val="28"/>
        </w:rPr>
      </w:pPr>
    </w:p>
    <w:p w:rsidR="00551CDE" w:rsidRPr="0064602B" w:rsidRDefault="0095373B" w:rsidP="002B0A44">
      <w:pPr>
        <w:jc w:val="both"/>
        <w:rPr>
          <w:sz w:val="28"/>
          <w:szCs w:val="28"/>
        </w:rPr>
      </w:pPr>
      <w:r w:rsidRPr="0095373B">
        <w:rPr>
          <w:rFonts w:ascii="Calibri" w:hAnsi="Calibri"/>
          <w:sz w:val="22"/>
          <w:szCs w:val="22"/>
        </w:rPr>
        <w:pict>
          <v:rect id="Прямоугольник 16" o:spid="_x0000_s1051" style="position:absolute;left:0;text-align:left;margin-left:13.95pt;margin-top:15.35pt;width:449.4pt;height:42.6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" fillcolor="window" strokecolor="#70ad47" strokeweight="1pt">
            <v:textbox>
              <w:txbxContent>
                <w:p w:rsidR="002B0A44" w:rsidRDefault="002B0A44" w:rsidP="002B0A44">
                  <w:pPr>
                    <w:shd w:val="clear" w:color="auto" w:fill="FFFFFF"/>
                    <w:jc w:val="center"/>
                  </w:pPr>
                  <w:r>
                    <w:t xml:space="preserve">Подготовка и оформление документов, являющихся результатом </w:t>
                  </w:r>
                </w:p>
                <w:p w:rsidR="002B0A44" w:rsidRDefault="002B0A44" w:rsidP="002B0A44">
                  <w:pPr>
                    <w:shd w:val="clear" w:color="auto" w:fill="FFFFFF"/>
                    <w:jc w:val="center"/>
                  </w:pPr>
                  <w:r>
                    <w:t>предоставления государственной услуги</w:t>
                  </w:r>
                </w:p>
              </w:txbxContent>
            </v:textbox>
          </v:rect>
        </w:pict>
      </w:r>
      <w:r w:rsidRPr="0095373B">
        <w:rPr>
          <w:rFonts w:ascii="Calibri" w:hAnsi="Calibri"/>
          <w:sz w:val="22"/>
          <w:szCs w:val="22"/>
        </w:rPr>
        <w:pict>
          <v:shape id="Стрелка вниз 25" o:spid="_x0000_s1052" type="#_x0000_t67" style="position:absolute;left:0;text-align:left;margin-left:210.75pt;margin-top:67.75pt;width:49.8pt;height:18.6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" adj="10800" fillcolor="window" strokecolor="#70ad47" strokeweight="1pt"/>
        </w:pict>
      </w:r>
      <w:r w:rsidRPr="0095373B">
        <w:rPr>
          <w:rFonts w:ascii="Calibri" w:hAnsi="Calibri"/>
          <w:sz w:val="22"/>
          <w:szCs w:val="22"/>
        </w:rPr>
        <w:pict>
          <v:rect id="Прямоугольник 17" o:spid="_x0000_s1053" style="position:absolute;left:0;text-align:left;margin-left:13.95pt;margin-top:96.7pt;width:449.4pt;height:40.2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" fillcolor="window" strokecolor="#70ad47" strokeweight="1pt">
            <v:textbox>
              <w:txbxContent>
                <w:p w:rsidR="002B0A44" w:rsidRDefault="002B0A44" w:rsidP="002B0A44">
                  <w:pPr>
                    <w:shd w:val="clear" w:color="auto" w:fill="FFFFFF"/>
                    <w:jc w:val="center"/>
                  </w:pPr>
                  <w:r>
                    <w:t xml:space="preserve">Выдача документов, являющихся результатом предоставления </w:t>
                  </w:r>
                </w:p>
                <w:p w:rsidR="002B0A44" w:rsidRDefault="002B0A44" w:rsidP="002B0A44">
                  <w:pPr>
                    <w:shd w:val="clear" w:color="auto" w:fill="FFFFFF"/>
                    <w:jc w:val="center"/>
                  </w:pPr>
                  <w:r>
                    <w:t>государственной услуги</w:t>
                  </w:r>
                </w:p>
              </w:txbxContent>
            </v:textbox>
          </v:rect>
        </w:pict>
      </w:r>
    </w:p>
    <w:sectPr w:rsidR="00551CDE" w:rsidRPr="0064602B" w:rsidSect="00AC6097">
      <w:headerReference w:type="default" r:id="rId14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5A" w:rsidRDefault="0059375A" w:rsidP="00AC6097">
      <w:r>
        <w:separator/>
      </w:r>
    </w:p>
  </w:endnote>
  <w:endnote w:type="continuationSeparator" w:id="0">
    <w:p w:rsidR="0059375A" w:rsidRDefault="0059375A" w:rsidP="00AC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5A" w:rsidRDefault="0059375A" w:rsidP="00AC6097">
      <w:r>
        <w:separator/>
      </w:r>
    </w:p>
  </w:footnote>
  <w:footnote w:type="continuationSeparator" w:id="0">
    <w:p w:rsidR="0059375A" w:rsidRDefault="0059375A" w:rsidP="00AC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97" w:rsidRDefault="0095373B">
    <w:pPr>
      <w:pStyle w:val="a7"/>
      <w:jc w:val="center"/>
    </w:pPr>
    <w:r>
      <w:fldChar w:fldCharType="begin"/>
    </w:r>
    <w:r w:rsidR="00AC6097">
      <w:instrText xml:space="preserve"> PAGE   \* MERGEFORMAT </w:instrText>
    </w:r>
    <w:r>
      <w:fldChar w:fldCharType="separate"/>
    </w:r>
    <w:r w:rsidR="0016058F">
      <w:rPr>
        <w:noProof/>
      </w:rPr>
      <w:t>- 22 -</w:t>
    </w:r>
    <w:r>
      <w:fldChar w:fldCharType="end"/>
    </w:r>
  </w:p>
  <w:p w:rsidR="00AC6097" w:rsidRDefault="00AC60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4E8"/>
    <w:multiLevelType w:val="hybridMultilevel"/>
    <w:tmpl w:val="B930EFD2"/>
    <w:lvl w:ilvl="0" w:tplc="67F2432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2DC"/>
    <w:rsid w:val="00000A0F"/>
    <w:rsid w:val="00067EA6"/>
    <w:rsid w:val="000E1BAC"/>
    <w:rsid w:val="000E3ECE"/>
    <w:rsid w:val="001106A5"/>
    <w:rsid w:val="00124BF0"/>
    <w:rsid w:val="00152639"/>
    <w:rsid w:val="0016058F"/>
    <w:rsid w:val="001B03BC"/>
    <w:rsid w:val="001D5AAF"/>
    <w:rsid w:val="001F1D50"/>
    <w:rsid w:val="00201F24"/>
    <w:rsid w:val="0022713B"/>
    <w:rsid w:val="00281EF2"/>
    <w:rsid w:val="002B0A44"/>
    <w:rsid w:val="00320AC6"/>
    <w:rsid w:val="003B28C3"/>
    <w:rsid w:val="003F6B00"/>
    <w:rsid w:val="00413E6E"/>
    <w:rsid w:val="00416860"/>
    <w:rsid w:val="00422CB6"/>
    <w:rsid w:val="004959B4"/>
    <w:rsid w:val="0050448F"/>
    <w:rsid w:val="00551CDE"/>
    <w:rsid w:val="0059375A"/>
    <w:rsid w:val="00595D37"/>
    <w:rsid w:val="00597591"/>
    <w:rsid w:val="0064602B"/>
    <w:rsid w:val="006656A9"/>
    <w:rsid w:val="006D02DC"/>
    <w:rsid w:val="007054AA"/>
    <w:rsid w:val="007265B1"/>
    <w:rsid w:val="00761706"/>
    <w:rsid w:val="007D7355"/>
    <w:rsid w:val="007F1E0B"/>
    <w:rsid w:val="007F4768"/>
    <w:rsid w:val="008551B5"/>
    <w:rsid w:val="00887379"/>
    <w:rsid w:val="00931546"/>
    <w:rsid w:val="00945DB3"/>
    <w:rsid w:val="0095373B"/>
    <w:rsid w:val="009A2A87"/>
    <w:rsid w:val="009C12E0"/>
    <w:rsid w:val="009C6C20"/>
    <w:rsid w:val="009D6F8D"/>
    <w:rsid w:val="009D7D83"/>
    <w:rsid w:val="00A03C52"/>
    <w:rsid w:val="00A1266B"/>
    <w:rsid w:val="00AC6097"/>
    <w:rsid w:val="00AD429B"/>
    <w:rsid w:val="00AF3C99"/>
    <w:rsid w:val="00B041B8"/>
    <w:rsid w:val="00B8373B"/>
    <w:rsid w:val="00B83936"/>
    <w:rsid w:val="00BD7886"/>
    <w:rsid w:val="00BF1584"/>
    <w:rsid w:val="00C5232F"/>
    <w:rsid w:val="00C70706"/>
    <w:rsid w:val="00C70F51"/>
    <w:rsid w:val="00D23E18"/>
    <w:rsid w:val="00D36BA6"/>
    <w:rsid w:val="00DE1AC0"/>
    <w:rsid w:val="00E54CD3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6097"/>
    <w:rPr>
      <w:rFonts w:ascii="Times New Roman" w:hAnsi="Times New Roman" w:cs="Times New Roman" w:hint="default"/>
      <w:color w:val="0066CC"/>
      <w:u w:val="single"/>
    </w:rPr>
  </w:style>
  <w:style w:type="paragraph" w:styleId="a6">
    <w:name w:val="No Spacing"/>
    <w:uiPriority w:val="99"/>
    <w:qFormat/>
    <w:rsid w:val="00AC6097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AC609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C6097"/>
    <w:pPr>
      <w:widowControl w:val="0"/>
      <w:shd w:val="clear" w:color="auto" w:fill="FFFFFF"/>
      <w:spacing w:line="288" w:lineRule="exact"/>
      <w:ind w:hanging="1800"/>
      <w:jc w:val="both"/>
    </w:pPr>
    <w:rPr>
      <w:b/>
      <w:bCs/>
      <w:sz w:val="20"/>
      <w:szCs w:val="20"/>
    </w:rPr>
  </w:style>
  <w:style w:type="character" w:customStyle="1" w:styleId="2">
    <w:name w:val="Основной текст (2)"/>
    <w:basedOn w:val="a0"/>
    <w:rsid w:val="00AC609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7">
    <w:name w:val="header"/>
    <w:basedOn w:val="a"/>
    <w:link w:val="a8"/>
    <w:uiPriority w:val="99"/>
    <w:rsid w:val="00AC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097"/>
    <w:rPr>
      <w:sz w:val="24"/>
      <w:szCs w:val="24"/>
    </w:rPr>
  </w:style>
  <w:style w:type="paragraph" w:styleId="a9">
    <w:name w:val="footer"/>
    <w:basedOn w:val="a"/>
    <w:link w:val="aa"/>
    <w:rsid w:val="00AC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6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asadmin.org/" TargetMode="External"/><Relationship Id="rId13" Type="http://schemas.openxmlformats.org/officeDocument/2006/relationships/hyperlink" Target="http://www.rybnit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ubossar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ig-admin.idkne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lobodzeya.gospm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dery-ga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6028</Words>
  <Characters>34365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</vt:lpstr>
    </vt:vector>
  </TitlesOfParts>
  <Company>work</Company>
  <LinksUpToDate>false</LinksUpToDate>
  <CharactersWithSpaces>40313</CharactersWithSpaces>
  <SharedDoc>false</SharedDoc>
  <HLinks>
    <vt:vector size="36" baseType="variant">
      <vt:variant>
        <vt:i4>5374042</vt:i4>
      </vt:variant>
      <vt:variant>
        <vt:i4>15</vt:i4>
      </vt:variant>
      <vt:variant>
        <vt:i4>0</vt:i4>
      </vt:variant>
      <vt:variant>
        <vt:i4>5</vt:i4>
      </vt:variant>
      <vt:variant>
        <vt:lpwstr>http://www.rybnitsa.org/</vt:lpwstr>
      </vt:variant>
      <vt:variant>
        <vt:lpwstr/>
      </vt:variant>
      <vt:variant>
        <vt:i4>1769488</vt:i4>
      </vt:variant>
      <vt:variant>
        <vt:i4>12</vt:i4>
      </vt:variant>
      <vt:variant>
        <vt:i4>0</vt:i4>
      </vt:variant>
      <vt:variant>
        <vt:i4>5</vt:i4>
      </vt:variant>
      <vt:variant>
        <vt:lpwstr>http://www.dubossary.ru/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http://www.grig-admin.idknet.com/</vt:lpwstr>
      </vt:variant>
      <vt:variant>
        <vt:lpwstr/>
      </vt:variant>
      <vt:variant>
        <vt:i4>1048603</vt:i4>
      </vt:variant>
      <vt:variant>
        <vt:i4>6</vt:i4>
      </vt:variant>
      <vt:variant>
        <vt:i4>0</vt:i4>
      </vt:variant>
      <vt:variant>
        <vt:i4>5</vt:i4>
      </vt:variant>
      <vt:variant>
        <vt:lpwstr>http://www.slobodzeya.gospmr.org/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http://www.bendery-ga.org/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http://www.tirasadmin.org/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subject/>
  <dc:creator>jihareva_en</dc:creator>
  <cp:keywords/>
  <cp:lastModifiedBy>330</cp:lastModifiedBy>
  <cp:revision>2</cp:revision>
  <cp:lastPrinted>2018-12-27T08:01:00Z</cp:lastPrinted>
  <dcterms:created xsi:type="dcterms:W3CDTF">2018-12-27T09:52:00Z</dcterms:created>
  <dcterms:modified xsi:type="dcterms:W3CDTF">2019-05-18T06:29:00Z</dcterms:modified>
</cp:coreProperties>
</file>